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64E12" w14:textId="77777777" w:rsidR="00ED0D70" w:rsidRPr="000671CF" w:rsidRDefault="006E6606">
      <w:pPr>
        <w:pStyle w:val="papertitle"/>
        <w:rPr>
          <w:b/>
          <w:spacing w:val="4"/>
          <w:sz w:val="28"/>
          <w:szCs w:val="22"/>
          <w:lang w:val="en-US" w:eastAsia="ar-SA"/>
        </w:rPr>
      </w:pPr>
      <w:r w:rsidRPr="000671CF">
        <w:rPr>
          <w:b/>
          <w:spacing w:val="4"/>
          <w:sz w:val="28"/>
          <w:szCs w:val="22"/>
          <w:lang w:val="en-US" w:eastAsia="ar-SA"/>
        </w:rPr>
        <w:t>Extended Abstract: Title…</w:t>
      </w:r>
    </w:p>
    <w:p w14:paraId="24BDF111" w14:textId="77777777" w:rsidR="00ED0D70" w:rsidRPr="000671CF" w:rsidRDefault="006E6606">
      <w:pPr>
        <w:pStyle w:val="Authorname"/>
        <w:spacing w:before="0"/>
        <w:rPr>
          <w:sz w:val="22"/>
          <w:szCs w:val="22"/>
        </w:rPr>
      </w:pPr>
      <w:r w:rsidRPr="000671CF">
        <w:rPr>
          <w:spacing w:val="4"/>
          <w:sz w:val="28"/>
          <w:szCs w:val="28"/>
        </w:rPr>
        <w:t>Author*</w:t>
      </w:r>
      <w:r w:rsidRPr="000671CF">
        <w:rPr>
          <w:spacing w:val="4"/>
          <w:sz w:val="28"/>
          <w:szCs w:val="28"/>
          <w:vertAlign w:val="superscript"/>
        </w:rPr>
        <w:t>1</w:t>
      </w:r>
      <w:r w:rsidRPr="000671CF">
        <w:rPr>
          <w:spacing w:val="4"/>
          <w:sz w:val="28"/>
          <w:szCs w:val="28"/>
        </w:rPr>
        <w:t>, Co-author</w:t>
      </w:r>
      <w:r w:rsidRPr="000671CF">
        <w:rPr>
          <w:spacing w:val="4"/>
          <w:sz w:val="28"/>
          <w:szCs w:val="28"/>
          <w:vertAlign w:val="superscript"/>
        </w:rPr>
        <w:t>2</w:t>
      </w:r>
      <w:r w:rsidRPr="000671CF">
        <w:rPr>
          <w:spacing w:val="4"/>
          <w:sz w:val="28"/>
          <w:szCs w:val="28"/>
        </w:rPr>
        <w:t>, Co-</w:t>
      </w:r>
      <w:proofErr w:type="spellStart"/>
      <w:r w:rsidRPr="000671CF">
        <w:rPr>
          <w:spacing w:val="4"/>
          <w:sz w:val="28"/>
          <w:szCs w:val="28"/>
        </w:rPr>
        <w:t>author</w:t>
      </w:r>
      <w:r w:rsidRPr="000671CF">
        <w:rPr>
          <w:spacing w:val="4"/>
          <w:sz w:val="28"/>
          <w:szCs w:val="28"/>
          <w:vertAlign w:val="superscript"/>
        </w:rPr>
        <w:t>x</w:t>
      </w:r>
      <w:proofErr w:type="spellEnd"/>
    </w:p>
    <w:p w14:paraId="25D5DB90" w14:textId="77777777" w:rsidR="00ED0D70" w:rsidRPr="007F3BD1" w:rsidRDefault="006E6606">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240"/>
        <w:jc w:val="center"/>
        <w:rPr>
          <w:i/>
          <w:iCs/>
          <w:sz w:val="20"/>
          <w:lang w:val="en-US"/>
        </w:rPr>
      </w:pPr>
      <w:r w:rsidRPr="007F3BD1">
        <w:rPr>
          <w:sz w:val="20"/>
          <w:vertAlign w:val="superscript"/>
          <w:lang w:val="en-US"/>
        </w:rPr>
        <w:t>1</w:t>
      </w:r>
      <w:r w:rsidRPr="007F3BD1">
        <w:rPr>
          <w:sz w:val="20"/>
          <w:lang w:val="en-US"/>
        </w:rPr>
        <w:t>Affiliation details (Department and University/Institution/Organization, Country name)</w:t>
      </w:r>
    </w:p>
    <w:p w14:paraId="1854FA9B" w14:textId="77777777" w:rsidR="00ED0D70" w:rsidRPr="007F3BD1" w:rsidRDefault="006E6606">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0"/>
          <w:lang w:val="en-US"/>
        </w:rPr>
      </w:pPr>
      <w:r w:rsidRPr="007F3BD1">
        <w:rPr>
          <w:sz w:val="20"/>
          <w:vertAlign w:val="superscript"/>
          <w:lang w:val="en-US"/>
        </w:rPr>
        <w:t>2</w:t>
      </w:r>
      <w:r w:rsidRPr="007F3BD1">
        <w:rPr>
          <w:sz w:val="20"/>
          <w:lang w:val="en-US"/>
        </w:rPr>
        <w:t>Affiliation details (Department and University/Institution/Organization, Country name)</w:t>
      </w:r>
    </w:p>
    <w:p w14:paraId="0F1ED73D" w14:textId="77777777" w:rsidR="00ED0D70" w:rsidRPr="007F3BD1" w:rsidRDefault="006E6606">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20"/>
          <w:lang w:val="en-US"/>
        </w:rPr>
      </w:pPr>
      <w:r w:rsidRPr="007F3BD1">
        <w:rPr>
          <w:sz w:val="20"/>
          <w:vertAlign w:val="superscript"/>
          <w:lang w:val="en-US"/>
        </w:rPr>
        <w:t>x</w:t>
      </w:r>
      <w:r w:rsidRPr="007F3BD1">
        <w:rPr>
          <w:sz w:val="20"/>
          <w:lang w:val="en-US"/>
        </w:rPr>
        <w:t xml:space="preserve"> Please add as many </w:t>
      </w:r>
      <w:proofErr w:type="gramStart"/>
      <w:r w:rsidRPr="007F3BD1">
        <w:rPr>
          <w:sz w:val="20"/>
          <w:lang w:val="en-US"/>
        </w:rPr>
        <w:t>number</w:t>
      </w:r>
      <w:proofErr w:type="gramEnd"/>
      <w:r w:rsidRPr="007F3BD1">
        <w:rPr>
          <w:sz w:val="20"/>
          <w:lang w:val="en-US"/>
        </w:rPr>
        <w:t xml:space="preserve"> of co-authors if required. There is no restriction on the no. of co-authors</w:t>
      </w:r>
    </w:p>
    <w:p w14:paraId="2D340B37" w14:textId="77777777" w:rsidR="00ED0D70" w:rsidRPr="007F3BD1" w:rsidRDefault="00ED0D70">
      <w:pPr>
        <w:pStyle w:val="AEuroAbstract"/>
        <w:spacing w:before="0"/>
        <w:rPr>
          <w:b/>
          <w:spacing w:val="4"/>
          <w:szCs w:val="24"/>
        </w:rPr>
      </w:pPr>
    </w:p>
    <w:p w14:paraId="409EFE78" w14:textId="70141ADA" w:rsidR="00BD7A07" w:rsidRDefault="00BD7A07">
      <w:pPr>
        <w:widowControl/>
        <w:rPr>
          <w:b/>
          <w:spacing w:val="4"/>
          <w:szCs w:val="24"/>
          <w:lang w:val="en-US"/>
        </w:rPr>
      </w:pPr>
      <w:r>
        <w:rPr>
          <w:b/>
          <w:spacing w:val="4"/>
          <w:szCs w:val="24"/>
        </w:rPr>
        <w:br w:type="page"/>
      </w:r>
      <w:bookmarkStart w:id="0" w:name="_GoBack"/>
      <w:bookmarkEnd w:id="0"/>
    </w:p>
    <w:p w14:paraId="4E570A11" w14:textId="4318A712" w:rsidR="00ED0D70" w:rsidRDefault="00E356B3">
      <w:pPr>
        <w:pStyle w:val="AEuroAbstract"/>
        <w:spacing w:before="0"/>
        <w:rPr>
          <w:b/>
          <w:spacing w:val="4"/>
          <w:szCs w:val="24"/>
        </w:rPr>
      </w:pPr>
      <w:r>
        <w:rPr>
          <w:b/>
          <w:spacing w:val="4"/>
          <w:szCs w:val="24"/>
        </w:rPr>
        <w:lastRenderedPageBreak/>
        <w:t>(Author details should be in separate sheet. Please note no author information should be given below this page. The file name should be the title of the paper).</w:t>
      </w:r>
    </w:p>
    <w:p w14:paraId="3F4E01B4" w14:textId="77777777" w:rsidR="00E356B3" w:rsidRPr="007F3BD1" w:rsidRDefault="00E356B3">
      <w:pPr>
        <w:pStyle w:val="AEuroAbstract"/>
        <w:spacing w:before="0"/>
        <w:rPr>
          <w:b/>
          <w:spacing w:val="4"/>
          <w:szCs w:val="24"/>
        </w:rPr>
      </w:pPr>
    </w:p>
    <w:p w14:paraId="2E9511FE" w14:textId="77777777" w:rsidR="00ED0D70" w:rsidRPr="007F3BD1" w:rsidRDefault="006E6606">
      <w:pPr>
        <w:pStyle w:val="AEuroAbstract"/>
        <w:spacing w:before="0"/>
        <w:rPr>
          <w:b/>
          <w:spacing w:val="4"/>
        </w:rPr>
      </w:pPr>
      <w:r w:rsidRPr="007F3BD1">
        <w:rPr>
          <w:b/>
          <w:spacing w:val="4"/>
        </w:rPr>
        <w:t>ABSTRACT / EXECUTIVE SUMMARY</w:t>
      </w:r>
    </w:p>
    <w:p w14:paraId="27E0134B" w14:textId="77777777" w:rsidR="00ED0D70" w:rsidRPr="007F3BD1" w:rsidRDefault="00ED0D70">
      <w:pPr>
        <w:pStyle w:val="AEuroAbstract"/>
        <w:spacing w:before="0"/>
        <w:rPr>
          <w:b/>
          <w:spacing w:val="4"/>
        </w:rPr>
      </w:pPr>
    </w:p>
    <w:p w14:paraId="5A50EBCD" w14:textId="77777777" w:rsidR="00ED0D70" w:rsidRPr="000671CF" w:rsidRDefault="006E6606">
      <w:pPr>
        <w:pStyle w:val="AEuroAbstract"/>
        <w:numPr>
          <w:ilvl w:val="0"/>
          <w:numId w:val="4"/>
        </w:numPr>
        <w:rPr>
          <w:spacing w:val="4"/>
          <w:szCs w:val="24"/>
        </w:rPr>
      </w:pPr>
      <w:r w:rsidRPr="000671CF">
        <w:rPr>
          <w:spacing w:val="4"/>
          <w:szCs w:val="24"/>
        </w:rPr>
        <w:t>What is the purpose of this STUDY?</w:t>
      </w:r>
    </w:p>
    <w:p w14:paraId="6D730338" w14:textId="77777777" w:rsidR="00ED0D70" w:rsidRPr="000671CF" w:rsidRDefault="006E6606">
      <w:pPr>
        <w:pStyle w:val="AEuroAbstract"/>
        <w:numPr>
          <w:ilvl w:val="0"/>
          <w:numId w:val="4"/>
        </w:numPr>
        <w:rPr>
          <w:spacing w:val="4"/>
          <w:szCs w:val="24"/>
        </w:rPr>
      </w:pPr>
      <w:r w:rsidRPr="000671CF">
        <w:rPr>
          <w:spacing w:val="4"/>
          <w:szCs w:val="24"/>
        </w:rPr>
        <w:t>Clear statement of Problem</w:t>
      </w:r>
    </w:p>
    <w:p w14:paraId="704F5CD3" w14:textId="77777777" w:rsidR="00ED0D70" w:rsidRPr="000671CF" w:rsidRDefault="006E6606">
      <w:pPr>
        <w:pStyle w:val="AEuroAbstract"/>
        <w:numPr>
          <w:ilvl w:val="0"/>
          <w:numId w:val="4"/>
        </w:numPr>
        <w:rPr>
          <w:spacing w:val="4"/>
          <w:szCs w:val="24"/>
        </w:rPr>
      </w:pPr>
      <w:r w:rsidRPr="000671CF">
        <w:rPr>
          <w:spacing w:val="4"/>
          <w:szCs w:val="24"/>
        </w:rPr>
        <w:t xml:space="preserve">Methodology adopted </w:t>
      </w:r>
    </w:p>
    <w:p w14:paraId="2FA8F0A2" w14:textId="77777777" w:rsidR="00ED0D70" w:rsidRPr="000671CF" w:rsidRDefault="006E6606">
      <w:pPr>
        <w:pStyle w:val="AEuroAbstract"/>
        <w:numPr>
          <w:ilvl w:val="0"/>
          <w:numId w:val="4"/>
        </w:numPr>
        <w:rPr>
          <w:spacing w:val="4"/>
          <w:szCs w:val="24"/>
        </w:rPr>
      </w:pPr>
      <w:r w:rsidRPr="000671CF">
        <w:rPr>
          <w:spacing w:val="4"/>
          <w:szCs w:val="24"/>
        </w:rPr>
        <w:t xml:space="preserve">Salient results </w:t>
      </w:r>
    </w:p>
    <w:p w14:paraId="7F243291" w14:textId="77777777" w:rsidR="00ED0D70" w:rsidRPr="000671CF" w:rsidRDefault="00ED0D70">
      <w:pPr>
        <w:pStyle w:val="AEuroAbstract"/>
        <w:spacing w:before="0"/>
        <w:rPr>
          <w:spacing w:val="4"/>
          <w:szCs w:val="24"/>
        </w:rPr>
      </w:pPr>
    </w:p>
    <w:p w14:paraId="2AB4DBF7" w14:textId="5988E81C" w:rsidR="00ED0D70" w:rsidRPr="000671CF" w:rsidRDefault="006E6606">
      <w:pPr>
        <w:pStyle w:val="AEuroAbstract"/>
        <w:spacing w:before="0"/>
        <w:rPr>
          <w:szCs w:val="24"/>
        </w:rPr>
      </w:pPr>
      <w:r w:rsidRPr="000671CF">
        <w:rPr>
          <w:spacing w:val="4"/>
          <w:szCs w:val="24"/>
        </w:rPr>
        <w:t xml:space="preserve">This document presents the instructions needed to prepare the extended abstract to be </w:t>
      </w:r>
      <w:r w:rsidR="004C3904">
        <w:rPr>
          <w:spacing w:val="4"/>
          <w:szCs w:val="24"/>
        </w:rPr>
        <w:t>presented in ICDF 2026</w:t>
      </w:r>
      <w:r w:rsidRPr="000671CF">
        <w:rPr>
          <w:spacing w:val="4"/>
          <w:szCs w:val="24"/>
        </w:rPr>
        <w:t xml:space="preserve">. All abstracts should only be written in </w:t>
      </w:r>
      <w:r w:rsidRPr="000671CF">
        <w:rPr>
          <w:b/>
          <w:spacing w:val="4"/>
          <w:szCs w:val="24"/>
          <w:u w:val="single"/>
        </w:rPr>
        <w:t>English</w:t>
      </w:r>
      <w:r w:rsidRPr="000671CF">
        <w:rPr>
          <w:spacing w:val="4"/>
          <w:szCs w:val="24"/>
        </w:rPr>
        <w:t xml:space="preserve">. The extended abstract should be submitted in Microsoft Word format </w:t>
      </w:r>
      <w:r w:rsidR="00C4638E">
        <w:rPr>
          <w:spacing w:val="4"/>
          <w:szCs w:val="24"/>
        </w:rPr>
        <w:t xml:space="preserve">with minimum of 1200 and maximum of 1500 </w:t>
      </w:r>
      <w:r w:rsidR="00A92095">
        <w:rPr>
          <w:spacing w:val="4"/>
          <w:szCs w:val="24"/>
        </w:rPr>
        <w:t>words</w:t>
      </w:r>
      <w:r w:rsidRPr="000671CF">
        <w:rPr>
          <w:spacing w:val="4"/>
          <w:szCs w:val="24"/>
        </w:rPr>
        <w:t xml:space="preserve">. It should start with the paper’s title, authors, address, followed by the Abstract's text and the keywords (up to five). </w:t>
      </w:r>
      <w:bookmarkStart w:id="1" w:name="OLE_LINK1"/>
      <w:r w:rsidRPr="000671CF">
        <w:rPr>
          <w:spacing w:val="4"/>
          <w:szCs w:val="24"/>
        </w:rPr>
        <w:t xml:space="preserve">Please, </w:t>
      </w:r>
      <w:r w:rsidRPr="000671CF">
        <w:rPr>
          <w:szCs w:val="24"/>
        </w:rPr>
        <w:t xml:space="preserve">indicate the author who will present the paper with an asterisk (*). Abstract can include table, picture, figure, </w:t>
      </w:r>
      <w:proofErr w:type="spellStart"/>
      <w:proofErr w:type="gramStart"/>
      <w:r w:rsidRPr="000671CF">
        <w:rPr>
          <w:szCs w:val="24"/>
        </w:rPr>
        <w:t>etc.</w:t>
      </w:r>
      <w:bookmarkEnd w:id="1"/>
      <w:r w:rsidRPr="000671CF">
        <w:rPr>
          <w:spacing w:val="4"/>
          <w:szCs w:val="24"/>
        </w:rPr>
        <w:t>Please</w:t>
      </w:r>
      <w:proofErr w:type="spellEnd"/>
      <w:proofErr w:type="gramEnd"/>
      <w:r w:rsidRPr="000671CF">
        <w:rPr>
          <w:spacing w:val="4"/>
          <w:szCs w:val="24"/>
        </w:rPr>
        <w:t xml:space="preserve">, briefly explain the aim and scope of your study, your materials and methods, typical results and the main conclusions of the study. The </w:t>
      </w:r>
      <w:r w:rsidRPr="000671CF">
        <w:rPr>
          <w:color w:val="000000"/>
          <w:szCs w:val="24"/>
          <w:shd w:val="clear" w:color="auto" w:fill="FFFFFF"/>
        </w:rPr>
        <w:t xml:space="preserve">abstract should be written in MS Word format in single-spaced in </w:t>
      </w:r>
      <w:proofErr w:type="gramStart"/>
      <w:r w:rsidRPr="000671CF">
        <w:rPr>
          <w:b/>
          <w:color w:val="000000"/>
          <w:szCs w:val="24"/>
          <w:shd w:val="clear" w:color="auto" w:fill="FFFFFF"/>
        </w:rPr>
        <w:t>1</w:t>
      </w:r>
      <w:r w:rsidR="000671CF" w:rsidRPr="000671CF">
        <w:rPr>
          <w:b/>
          <w:color w:val="000000"/>
          <w:szCs w:val="24"/>
          <w:shd w:val="clear" w:color="auto" w:fill="FFFFFF"/>
        </w:rPr>
        <w:t>2</w:t>
      </w:r>
      <w:r w:rsidRPr="000671CF">
        <w:rPr>
          <w:b/>
          <w:color w:val="000000"/>
          <w:szCs w:val="24"/>
          <w:shd w:val="clear" w:color="auto" w:fill="FFFFFF"/>
        </w:rPr>
        <w:t xml:space="preserve"> point</w:t>
      </w:r>
      <w:proofErr w:type="gramEnd"/>
      <w:r w:rsidRPr="000671CF">
        <w:rPr>
          <w:b/>
          <w:color w:val="000000"/>
          <w:szCs w:val="24"/>
          <w:shd w:val="clear" w:color="auto" w:fill="FFFFFF"/>
        </w:rPr>
        <w:t xml:space="preserve"> </w:t>
      </w:r>
      <w:r w:rsidRPr="000671CF">
        <w:rPr>
          <w:b/>
          <w:spacing w:val="4"/>
          <w:szCs w:val="24"/>
        </w:rPr>
        <w:t>Times New Roman</w:t>
      </w:r>
      <w:r w:rsidRPr="000671CF">
        <w:rPr>
          <w:color w:val="000000"/>
          <w:szCs w:val="24"/>
          <w:shd w:val="clear" w:color="auto" w:fill="FFFFFF"/>
        </w:rPr>
        <w:t xml:space="preserve">. </w:t>
      </w:r>
      <w:r w:rsidRPr="000671CF">
        <w:rPr>
          <w:spacing w:val="4"/>
          <w:szCs w:val="24"/>
        </w:rPr>
        <w:t>Authors are requested to submit extended abstracts in electronic form (MS-Word) via conference website link</w:t>
      </w:r>
      <w:r w:rsidR="004C3904">
        <w:rPr>
          <w:spacing w:val="4"/>
          <w:szCs w:val="24"/>
        </w:rPr>
        <w:t xml:space="preserve"> www.niftchmoyasic.in</w:t>
      </w:r>
      <w:r w:rsidRPr="000671CF">
        <w:rPr>
          <w:spacing w:val="4"/>
          <w:szCs w:val="24"/>
        </w:rPr>
        <w:t>.</w:t>
      </w:r>
      <w:r w:rsidR="004C3904">
        <w:rPr>
          <w:spacing w:val="4"/>
          <w:szCs w:val="24"/>
        </w:rPr>
        <w:t xml:space="preserve"> </w:t>
      </w:r>
      <w:r w:rsidRPr="000671CF">
        <w:rPr>
          <w:color w:val="000000"/>
          <w:szCs w:val="24"/>
          <w:shd w:val="clear" w:color="auto" w:fill="FFFFFF"/>
        </w:rPr>
        <w:t xml:space="preserve">The </w:t>
      </w:r>
      <w:r w:rsidR="004C3904">
        <w:rPr>
          <w:color w:val="000000"/>
          <w:szCs w:val="24"/>
          <w:shd w:val="clear" w:color="auto" w:fill="FFFFFF"/>
        </w:rPr>
        <w:t>academic</w:t>
      </w:r>
      <w:r w:rsidRPr="000671CF">
        <w:rPr>
          <w:color w:val="000000"/>
          <w:szCs w:val="24"/>
          <w:shd w:val="clear" w:color="auto" w:fill="FFFFFF"/>
        </w:rPr>
        <w:t xml:space="preserve"> committee will </w:t>
      </w:r>
      <w:r w:rsidR="004C3904">
        <w:rPr>
          <w:color w:val="000000"/>
          <w:szCs w:val="24"/>
          <w:shd w:val="clear" w:color="auto" w:fill="FFFFFF"/>
        </w:rPr>
        <w:t>review</w:t>
      </w:r>
      <w:r w:rsidRPr="000671CF">
        <w:rPr>
          <w:color w:val="000000"/>
          <w:szCs w:val="24"/>
          <w:shd w:val="clear" w:color="auto" w:fill="FFFFFF"/>
        </w:rPr>
        <w:t xml:space="preserve"> your abstracts and select the abstract for full paper submission and presentation types oral and poster presentations. However, </w:t>
      </w:r>
      <w:r w:rsidRPr="000671CF">
        <w:rPr>
          <w:szCs w:val="24"/>
        </w:rPr>
        <w:t xml:space="preserve">the incorrect formats may result in your abstract not being selected. </w:t>
      </w:r>
      <w:r w:rsidRPr="000671CF">
        <w:rPr>
          <w:spacing w:val="4"/>
          <w:szCs w:val="24"/>
        </w:rPr>
        <w:t xml:space="preserve">The selected full text papers [presented in the conference] may be considered for publishing in the </w:t>
      </w:r>
      <w:r w:rsidR="004C3904">
        <w:rPr>
          <w:spacing w:val="4"/>
          <w:szCs w:val="24"/>
        </w:rPr>
        <w:t>Conference Proceeding of ICDF 2026</w:t>
      </w:r>
      <w:r w:rsidRPr="000671CF">
        <w:rPr>
          <w:spacing w:val="4"/>
          <w:szCs w:val="24"/>
        </w:rPr>
        <w:t>. Authors must submit the extended abstracts by using the online submission system</w:t>
      </w:r>
      <w:r w:rsidR="004C3904">
        <w:rPr>
          <w:spacing w:val="4"/>
          <w:szCs w:val="24"/>
        </w:rPr>
        <w:t xml:space="preserve"> www.niftchmoyasic.in</w:t>
      </w:r>
      <w:r w:rsidRPr="000671CF">
        <w:rPr>
          <w:spacing w:val="4"/>
          <w:szCs w:val="24"/>
        </w:rPr>
        <w:t xml:space="preserve">. </w:t>
      </w:r>
      <w:r w:rsidR="00EE1380" w:rsidRPr="00EE1380">
        <w:rPr>
          <w:b/>
          <w:bCs/>
          <w:spacing w:val="4"/>
          <w:szCs w:val="24"/>
        </w:rPr>
        <w:t>Submissions will be processed through plagiarism software to ensure the authenticity of submitted content. A maximum of 15% percent of text similarity is acceptable. If the research article exceeds the prescribed limits of plagiarism, the article will be returned to the author/s.</w:t>
      </w:r>
    </w:p>
    <w:p w14:paraId="77674CCC" w14:textId="77777777" w:rsidR="00ED0D70" w:rsidRPr="000671CF" w:rsidRDefault="00ED0D70">
      <w:pPr>
        <w:pStyle w:val="AEuroNormal"/>
        <w:ind w:firstLine="0"/>
        <w:rPr>
          <w:szCs w:val="24"/>
        </w:rPr>
      </w:pPr>
    </w:p>
    <w:p w14:paraId="50FA258B" w14:textId="77777777" w:rsidR="00ED0D70" w:rsidRPr="000671CF" w:rsidRDefault="006E6606">
      <w:pPr>
        <w:pStyle w:val="AEuroNormal"/>
        <w:ind w:firstLine="0"/>
        <w:rPr>
          <w:szCs w:val="24"/>
        </w:rPr>
      </w:pPr>
      <w:r w:rsidRPr="000671CF">
        <w:rPr>
          <w:b/>
          <w:szCs w:val="24"/>
        </w:rPr>
        <w:t>Keywords:</w:t>
      </w:r>
      <w:r w:rsidRPr="000671CF">
        <w:rPr>
          <w:szCs w:val="24"/>
        </w:rPr>
        <w:t xml:space="preserve"> Abstract, Template, up to 5 words arranged in alphabetical order.</w:t>
      </w:r>
    </w:p>
    <w:p w14:paraId="277F3404" w14:textId="77777777" w:rsidR="00ED0D70" w:rsidRPr="007F3BD1" w:rsidRDefault="00ED0D70">
      <w:pPr>
        <w:widowControl/>
        <w:suppressAutoHyphens w:val="0"/>
        <w:jc w:val="both"/>
        <w:rPr>
          <w:szCs w:val="24"/>
          <w:lang w:val="en-US" w:eastAsia="tr-TR"/>
        </w:rPr>
      </w:pPr>
    </w:p>
    <w:p w14:paraId="55FB5438" w14:textId="77777777" w:rsidR="00ED0D70" w:rsidRPr="007F3BD1" w:rsidRDefault="00ED0D70">
      <w:pPr>
        <w:widowControl/>
        <w:suppressAutoHyphens w:val="0"/>
        <w:jc w:val="both"/>
        <w:rPr>
          <w:szCs w:val="24"/>
          <w:lang w:val="en-US" w:eastAsia="tr-TR"/>
        </w:rPr>
      </w:pPr>
    </w:p>
    <w:p w14:paraId="25DACF39" w14:textId="77777777" w:rsidR="00ED0D70" w:rsidRPr="007F3BD1" w:rsidRDefault="006E6606">
      <w:pPr>
        <w:widowControl/>
        <w:numPr>
          <w:ilvl w:val="0"/>
          <w:numId w:val="1"/>
        </w:numPr>
        <w:suppressAutoHyphens w:val="0"/>
        <w:ind w:left="284" w:hanging="295"/>
        <w:jc w:val="both"/>
        <w:rPr>
          <w:b/>
          <w:szCs w:val="24"/>
          <w:lang w:val="en-US" w:eastAsia="tr-TR"/>
        </w:rPr>
      </w:pPr>
      <w:r w:rsidRPr="007F3BD1">
        <w:rPr>
          <w:b/>
          <w:szCs w:val="24"/>
          <w:lang w:val="en-US" w:eastAsia="tr-TR"/>
        </w:rPr>
        <w:t>INTRODUCTION</w:t>
      </w:r>
    </w:p>
    <w:p w14:paraId="564C803E" w14:textId="77777777" w:rsidR="00ED0D70" w:rsidRPr="007F3BD1" w:rsidRDefault="00ED0D70">
      <w:pPr>
        <w:widowControl/>
        <w:suppressAutoHyphens w:val="0"/>
        <w:jc w:val="both"/>
        <w:rPr>
          <w:szCs w:val="24"/>
          <w:lang w:val="en-US" w:eastAsia="tr-TR"/>
        </w:rPr>
      </w:pPr>
    </w:p>
    <w:p w14:paraId="4FE0AFC0" w14:textId="77777777" w:rsidR="00ED0D70" w:rsidRPr="007F3BD1" w:rsidRDefault="006E6606">
      <w:pPr>
        <w:pStyle w:val="ListParagraph"/>
        <w:widowControl/>
        <w:numPr>
          <w:ilvl w:val="0"/>
          <w:numId w:val="3"/>
        </w:numPr>
        <w:suppressAutoHyphens w:val="0"/>
        <w:jc w:val="both"/>
        <w:rPr>
          <w:szCs w:val="24"/>
          <w:lang w:val="en-US" w:eastAsia="tr-TR"/>
        </w:rPr>
      </w:pPr>
      <w:r w:rsidRPr="007F3BD1">
        <w:rPr>
          <w:szCs w:val="24"/>
          <w:lang w:val="en-US" w:eastAsia="tr-TR"/>
        </w:rPr>
        <w:t>What is the context (or background) of the study? (What has prompted this study?)</w:t>
      </w:r>
    </w:p>
    <w:p w14:paraId="79C341CC" w14:textId="77777777" w:rsidR="00ED0D70" w:rsidRPr="007F3BD1" w:rsidRDefault="006E6606">
      <w:pPr>
        <w:pStyle w:val="ListParagraph"/>
        <w:widowControl/>
        <w:numPr>
          <w:ilvl w:val="0"/>
          <w:numId w:val="3"/>
        </w:numPr>
        <w:suppressAutoHyphens w:val="0"/>
        <w:jc w:val="both"/>
        <w:rPr>
          <w:szCs w:val="24"/>
          <w:lang w:val="en-US" w:eastAsia="tr-TR"/>
        </w:rPr>
      </w:pPr>
      <w:r w:rsidRPr="007F3BD1">
        <w:rPr>
          <w:szCs w:val="24"/>
          <w:lang w:val="en-US" w:eastAsia="tr-TR"/>
        </w:rPr>
        <w:t>What is the problem? (Answer this in one clear statement if possible.)</w:t>
      </w:r>
    </w:p>
    <w:p w14:paraId="52C02246" w14:textId="77777777" w:rsidR="00ED0D70" w:rsidRPr="007F3BD1" w:rsidRDefault="006E6606">
      <w:pPr>
        <w:pStyle w:val="ListParagraph"/>
        <w:widowControl/>
        <w:numPr>
          <w:ilvl w:val="0"/>
          <w:numId w:val="3"/>
        </w:numPr>
        <w:suppressAutoHyphens w:val="0"/>
        <w:jc w:val="both"/>
        <w:rPr>
          <w:szCs w:val="24"/>
          <w:lang w:val="en-US" w:eastAsia="tr-TR"/>
        </w:rPr>
      </w:pPr>
      <w:r w:rsidRPr="007F3BD1">
        <w:rPr>
          <w:szCs w:val="24"/>
          <w:lang w:val="en-US" w:eastAsia="tr-TR"/>
        </w:rPr>
        <w:t>What factors (e.g., stakeholders, timelines, underlying issues) should be considered in developing a recommendation?</w:t>
      </w:r>
    </w:p>
    <w:p w14:paraId="2FEFB850" w14:textId="77777777" w:rsidR="00ED0D70" w:rsidRPr="007F3BD1" w:rsidRDefault="006E6606">
      <w:pPr>
        <w:pStyle w:val="ListParagraph"/>
        <w:widowControl/>
        <w:numPr>
          <w:ilvl w:val="0"/>
          <w:numId w:val="3"/>
        </w:numPr>
        <w:suppressAutoHyphens w:val="0"/>
        <w:jc w:val="both"/>
        <w:rPr>
          <w:szCs w:val="24"/>
          <w:lang w:val="en-US" w:eastAsia="tr-TR"/>
        </w:rPr>
      </w:pPr>
      <w:r w:rsidRPr="007F3BD1">
        <w:rPr>
          <w:szCs w:val="24"/>
          <w:lang w:val="en-US" w:eastAsia="tr-TR"/>
        </w:rPr>
        <w:t>What recommendation(s) are you making?</w:t>
      </w:r>
    </w:p>
    <w:p w14:paraId="1A7EA996" w14:textId="77777777" w:rsidR="00ED0D70" w:rsidRPr="007F3BD1" w:rsidRDefault="006E6606">
      <w:pPr>
        <w:pStyle w:val="ListParagraph"/>
        <w:widowControl/>
        <w:numPr>
          <w:ilvl w:val="0"/>
          <w:numId w:val="3"/>
        </w:numPr>
        <w:suppressAutoHyphens w:val="0"/>
        <w:jc w:val="both"/>
        <w:rPr>
          <w:szCs w:val="24"/>
          <w:lang w:val="en-US" w:eastAsia="tr-TR"/>
        </w:rPr>
      </w:pPr>
      <w:r w:rsidRPr="007F3BD1">
        <w:rPr>
          <w:szCs w:val="24"/>
          <w:lang w:val="en-US" w:eastAsia="tr-TR"/>
        </w:rPr>
        <w:t>How will you support your recommendations in your study?</w:t>
      </w:r>
    </w:p>
    <w:p w14:paraId="083C8EC7" w14:textId="77777777" w:rsidR="00ED0D70" w:rsidRPr="007F3BD1" w:rsidRDefault="00ED0D70">
      <w:pPr>
        <w:widowControl/>
        <w:suppressAutoHyphens w:val="0"/>
        <w:jc w:val="both"/>
        <w:rPr>
          <w:szCs w:val="24"/>
          <w:lang w:val="en-US" w:eastAsia="tr-TR"/>
        </w:rPr>
      </w:pPr>
    </w:p>
    <w:p w14:paraId="579F278A" w14:textId="77777777" w:rsidR="00264D74" w:rsidRDefault="00264D74">
      <w:pPr>
        <w:widowControl/>
        <w:suppressAutoHyphens w:val="0"/>
        <w:jc w:val="both"/>
        <w:rPr>
          <w:szCs w:val="24"/>
          <w:lang w:val="en-US" w:eastAsia="tr-TR"/>
        </w:rPr>
      </w:pPr>
    </w:p>
    <w:p w14:paraId="56DCD899" w14:textId="77777777" w:rsidR="00264D74" w:rsidRDefault="00264D74">
      <w:pPr>
        <w:widowControl/>
        <w:suppressAutoHyphens w:val="0"/>
        <w:jc w:val="both"/>
        <w:rPr>
          <w:szCs w:val="24"/>
          <w:lang w:val="en-US" w:eastAsia="tr-TR"/>
        </w:rPr>
      </w:pPr>
    </w:p>
    <w:p w14:paraId="163E0D03" w14:textId="0FBCBE4A" w:rsidR="00ED0D70" w:rsidRPr="007F3BD1" w:rsidRDefault="006E6606">
      <w:pPr>
        <w:widowControl/>
        <w:suppressAutoHyphens w:val="0"/>
        <w:jc w:val="both"/>
        <w:rPr>
          <w:szCs w:val="24"/>
          <w:lang w:val="en-US" w:eastAsia="tr-TR"/>
        </w:rPr>
      </w:pPr>
      <w:r w:rsidRPr="007F3BD1">
        <w:rPr>
          <w:szCs w:val="24"/>
          <w:lang w:val="en-US" w:eastAsia="tr-TR"/>
        </w:rPr>
        <w:lastRenderedPageBreak/>
        <w:t>Extended abstracts/full papers will be published in the electronic conference proceeding book. Papers must be in good, grammatically correct English. All pages must be numbered.</w:t>
      </w:r>
    </w:p>
    <w:p w14:paraId="6585DFB7" w14:textId="77777777" w:rsidR="00ED0D70" w:rsidRPr="007F3BD1" w:rsidRDefault="00ED0D70">
      <w:pPr>
        <w:widowControl/>
        <w:suppressAutoHyphens w:val="0"/>
        <w:jc w:val="both"/>
        <w:rPr>
          <w:szCs w:val="24"/>
          <w:lang w:val="en-US" w:eastAsia="tr-TR"/>
        </w:rPr>
      </w:pPr>
    </w:p>
    <w:p w14:paraId="4F37DF6E" w14:textId="72916F74" w:rsidR="00A92095" w:rsidRDefault="00A92095">
      <w:pPr>
        <w:widowControl/>
        <w:numPr>
          <w:ilvl w:val="0"/>
          <w:numId w:val="1"/>
        </w:numPr>
        <w:suppressAutoHyphens w:val="0"/>
        <w:ind w:left="284" w:hanging="284"/>
        <w:jc w:val="both"/>
        <w:rPr>
          <w:b/>
          <w:szCs w:val="24"/>
          <w:lang w:val="en-US" w:eastAsia="tr-TR"/>
        </w:rPr>
      </w:pPr>
      <w:r>
        <w:rPr>
          <w:b/>
          <w:szCs w:val="24"/>
          <w:lang w:val="en-US" w:eastAsia="tr-TR"/>
        </w:rPr>
        <w:t>METHODOLOGY</w:t>
      </w:r>
    </w:p>
    <w:p w14:paraId="506DBAE3" w14:textId="17DC1F38" w:rsidR="00A92095" w:rsidRDefault="00A92095" w:rsidP="00A92095">
      <w:pPr>
        <w:widowControl/>
        <w:suppressAutoHyphens w:val="0"/>
        <w:jc w:val="both"/>
        <w:rPr>
          <w:b/>
          <w:szCs w:val="24"/>
          <w:lang w:val="en-US" w:eastAsia="tr-TR"/>
        </w:rPr>
      </w:pPr>
      <w:r w:rsidRPr="007F3BD1">
        <w:rPr>
          <w:szCs w:val="24"/>
          <w:lang w:val="en-US" w:eastAsia="tr-TR"/>
        </w:rPr>
        <w:t>Major headings are typed bold in 12pt upper case (capital letters), with two lines space above and below. Text should be justified (extend to the right-hand margin) and be typed to fill the full depth of the text area. Please, use a single-spaced 12pt Times New Roman typeface. Do not indent the text paragraphs. Official language of the conference is English.</w:t>
      </w:r>
    </w:p>
    <w:p w14:paraId="267639AB" w14:textId="77777777" w:rsidR="00A92095" w:rsidRDefault="00A92095" w:rsidP="00A92095">
      <w:pPr>
        <w:widowControl/>
        <w:suppressAutoHyphens w:val="0"/>
        <w:ind w:left="284"/>
        <w:jc w:val="both"/>
        <w:rPr>
          <w:b/>
          <w:szCs w:val="24"/>
          <w:lang w:val="en-US" w:eastAsia="tr-TR"/>
        </w:rPr>
      </w:pPr>
    </w:p>
    <w:p w14:paraId="3F74D9D1" w14:textId="2D837041" w:rsidR="00ED0D70" w:rsidRPr="007F3BD1" w:rsidRDefault="006E6606">
      <w:pPr>
        <w:widowControl/>
        <w:numPr>
          <w:ilvl w:val="0"/>
          <w:numId w:val="1"/>
        </w:numPr>
        <w:suppressAutoHyphens w:val="0"/>
        <w:ind w:left="284" w:hanging="284"/>
        <w:jc w:val="both"/>
        <w:rPr>
          <w:b/>
          <w:szCs w:val="24"/>
          <w:lang w:val="en-US" w:eastAsia="tr-TR"/>
        </w:rPr>
      </w:pPr>
      <w:r w:rsidRPr="007F3BD1">
        <w:rPr>
          <w:b/>
          <w:szCs w:val="24"/>
          <w:lang w:val="en-US" w:eastAsia="tr-TR"/>
        </w:rPr>
        <w:t>ANALYSIS</w:t>
      </w:r>
    </w:p>
    <w:p w14:paraId="00D4F023" w14:textId="77777777" w:rsidR="00ED0D70" w:rsidRPr="007F3BD1" w:rsidRDefault="00ED0D70">
      <w:pPr>
        <w:widowControl/>
        <w:suppressAutoHyphens w:val="0"/>
        <w:jc w:val="both"/>
        <w:rPr>
          <w:b/>
          <w:szCs w:val="24"/>
          <w:lang w:val="en-US" w:eastAsia="tr-TR"/>
        </w:rPr>
      </w:pPr>
    </w:p>
    <w:p w14:paraId="040D0D97" w14:textId="77777777" w:rsidR="00ED0D70" w:rsidRPr="007F3BD1" w:rsidRDefault="006E6606">
      <w:pPr>
        <w:pStyle w:val="ListParagraph"/>
        <w:widowControl/>
        <w:numPr>
          <w:ilvl w:val="0"/>
          <w:numId w:val="5"/>
        </w:numPr>
        <w:suppressAutoHyphens w:val="0"/>
        <w:jc w:val="both"/>
        <w:rPr>
          <w:szCs w:val="24"/>
          <w:lang w:val="en-US" w:eastAsia="tr-TR"/>
        </w:rPr>
      </w:pPr>
      <w:r w:rsidRPr="007F3BD1">
        <w:rPr>
          <w:szCs w:val="24"/>
          <w:lang w:val="en-US" w:eastAsia="tr-TR"/>
        </w:rPr>
        <w:t>Examine the problem being faced—what are the contributing factors?</w:t>
      </w:r>
    </w:p>
    <w:p w14:paraId="03CF070B" w14:textId="77777777" w:rsidR="00ED0D70" w:rsidRPr="007F3BD1" w:rsidRDefault="006E6606">
      <w:pPr>
        <w:pStyle w:val="ListParagraph"/>
        <w:widowControl/>
        <w:numPr>
          <w:ilvl w:val="0"/>
          <w:numId w:val="5"/>
        </w:numPr>
        <w:suppressAutoHyphens w:val="0"/>
        <w:jc w:val="both"/>
        <w:rPr>
          <w:szCs w:val="24"/>
          <w:lang w:val="en-US" w:eastAsia="tr-TR"/>
        </w:rPr>
      </w:pPr>
      <w:r w:rsidRPr="007F3BD1">
        <w:rPr>
          <w:szCs w:val="24"/>
          <w:lang w:val="en-US" w:eastAsia="tr-TR"/>
        </w:rPr>
        <w:t>Show us the steps you’ve used to reach your recommendation and implementation plan.</w:t>
      </w:r>
    </w:p>
    <w:p w14:paraId="384DDDE9" w14:textId="77777777" w:rsidR="00ED0D70" w:rsidRPr="007F3BD1" w:rsidRDefault="006E6606">
      <w:pPr>
        <w:pStyle w:val="ListParagraph"/>
        <w:widowControl/>
        <w:numPr>
          <w:ilvl w:val="0"/>
          <w:numId w:val="5"/>
        </w:numPr>
        <w:suppressAutoHyphens w:val="0"/>
        <w:jc w:val="both"/>
        <w:rPr>
          <w:szCs w:val="24"/>
          <w:lang w:val="en-US" w:eastAsia="tr-TR"/>
        </w:rPr>
      </w:pPr>
      <w:r w:rsidRPr="007F3BD1">
        <w:rPr>
          <w:szCs w:val="24"/>
          <w:lang w:val="en-US" w:eastAsia="tr-TR"/>
        </w:rPr>
        <w:t>How do METHODS / CONCEPTS apply to the case?</w:t>
      </w:r>
    </w:p>
    <w:p w14:paraId="1E4714F5" w14:textId="77777777" w:rsidR="00ED0D70" w:rsidRPr="007F3BD1" w:rsidRDefault="00ED0D70">
      <w:pPr>
        <w:widowControl/>
        <w:suppressAutoHyphens w:val="0"/>
        <w:jc w:val="both"/>
        <w:rPr>
          <w:szCs w:val="24"/>
          <w:lang w:val="en-US" w:eastAsia="tr-TR"/>
        </w:rPr>
      </w:pPr>
    </w:p>
    <w:p w14:paraId="27FBACD5" w14:textId="77777777" w:rsidR="00ED0D70" w:rsidRPr="007F3BD1" w:rsidRDefault="006E6606">
      <w:pPr>
        <w:widowControl/>
        <w:suppressAutoHyphens w:val="0"/>
        <w:jc w:val="both"/>
        <w:rPr>
          <w:szCs w:val="24"/>
          <w:lang w:val="en-US" w:eastAsia="tr-TR"/>
        </w:rPr>
      </w:pPr>
      <w:r w:rsidRPr="007F3BD1">
        <w:rPr>
          <w:szCs w:val="24"/>
          <w:lang w:val="en-US" w:eastAsia="tr-TR"/>
        </w:rPr>
        <w:t>Outline the METHODS / CONCEPTS used in your study here.</w:t>
      </w:r>
    </w:p>
    <w:p w14:paraId="7D223932" w14:textId="77777777" w:rsidR="00ED0D70" w:rsidRPr="007F3BD1" w:rsidRDefault="00ED0D70">
      <w:pPr>
        <w:widowControl/>
        <w:suppressAutoHyphens w:val="0"/>
        <w:jc w:val="both"/>
        <w:rPr>
          <w:szCs w:val="24"/>
          <w:lang w:val="en-US" w:eastAsia="tr-TR"/>
        </w:rPr>
      </w:pPr>
    </w:p>
    <w:p w14:paraId="24F940DB" w14:textId="77777777" w:rsidR="00ED0D70" w:rsidRPr="007F3BD1" w:rsidRDefault="006E6606">
      <w:pPr>
        <w:widowControl/>
        <w:numPr>
          <w:ilvl w:val="1"/>
          <w:numId w:val="1"/>
        </w:numPr>
        <w:suppressAutoHyphens w:val="0"/>
        <w:ind w:left="426" w:hanging="426"/>
        <w:jc w:val="both"/>
        <w:rPr>
          <w:b/>
          <w:i/>
          <w:szCs w:val="24"/>
          <w:lang w:val="en-US" w:eastAsia="tr-TR"/>
        </w:rPr>
      </w:pPr>
      <w:r w:rsidRPr="007F3BD1">
        <w:rPr>
          <w:b/>
          <w:i/>
          <w:szCs w:val="24"/>
          <w:lang w:val="en-US" w:eastAsia="tr-TR"/>
        </w:rPr>
        <w:t>Minor headings</w:t>
      </w:r>
    </w:p>
    <w:p w14:paraId="0939D79F" w14:textId="77777777" w:rsidR="00ED0D70" w:rsidRPr="007F3BD1" w:rsidRDefault="00ED0D70">
      <w:pPr>
        <w:widowControl/>
        <w:suppressAutoHyphens w:val="0"/>
        <w:jc w:val="both"/>
        <w:rPr>
          <w:szCs w:val="24"/>
          <w:lang w:val="en-US" w:eastAsia="tr-TR"/>
        </w:rPr>
      </w:pPr>
    </w:p>
    <w:p w14:paraId="0B119BDF" w14:textId="77777777" w:rsidR="00ED0D70" w:rsidRPr="007F3BD1" w:rsidRDefault="006E6606">
      <w:pPr>
        <w:widowControl/>
        <w:suppressAutoHyphens w:val="0"/>
        <w:jc w:val="both"/>
        <w:rPr>
          <w:szCs w:val="24"/>
          <w:lang w:val="en-US" w:eastAsia="tr-TR"/>
        </w:rPr>
      </w:pPr>
      <w:r w:rsidRPr="007F3BD1">
        <w:rPr>
          <w:szCs w:val="24"/>
          <w:lang w:val="en-US" w:eastAsia="tr-TR"/>
        </w:rPr>
        <w:t>Minor headings are in 12pt bold-italic type, not indented, with one line of space above and below. Do not number headings.</w:t>
      </w:r>
    </w:p>
    <w:p w14:paraId="3D957AD3" w14:textId="77777777" w:rsidR="00ED0D70" w:rsidRPr="007F3BD1" w:rsidRDefault="00ED0D70">
      <w:pPr>
        <w:widowControl/>
        <w:suppressAutoHyphens w:val="0"/>
        <w:jc w:val="both"/>
        <w:rPr>
          <w:szCs w:val="24"/>
          <w:lang w:val="en-US" w:eastAsia="tr-TR"/>
        </w:rPr>
      </w:pPr>
    </w:p>
    <w:p w14:paraId="2A95CF10" w14:textId="77777777" w:rsidR="00ED0D70" w:rsidRPr="007F3BD1" w:rsidRDefault="006E6606">
      <w:pPr>
        <w:pStyle w:val="ListParagraph"/>
        <w:widowControl/>
        <w:numPr>
          <w:ilvl w:val="1"/>
          <w:numId w:val="2"/>
        </w:numPr>
        <w:suppressAutoHyphens w:val="0"/>
        <w:ind w:left="426" w:hanging="426"/>
        <w:jc w:val="both"/>
        <w:rPr>
          <w:b/>
          <w:i/>
          <w:szCs w:val="24"/>
          <w:lang w:val="en-US" w:eastAsia="tr-TR"/>
        </w:rPr>
      </w:pPr>
      <w:r w:rsidRPr="007F3BD1">
        <w:rPr>
          <w:b/>
          <w:i/>
          <w:szCs w:val="24"/>
          <w:lang w:val="en-US" w:eastAsia="tr-TR"/>
        </w:rPr>
        <w:t>Minor headings</w:t>
      </w:r>
    </w:p>
    <w:p w14:paraId="50356D8E" w14:textId="77777777" w:rsidR="00ED0D70" w:rsidRPr="007F3BD1" w:rsidRDefault="00ED0D70">
      <w:pPr>
        <w:widowControl/>
        <w:suppressAutoHyphens w:val="0"/>
        <w:jc w:val="both"/>
        <w:rPr>
          <w:szCs w:val="24"/>
          <w:lang w:val="en-US" w:eastAsia="tr-TR"/>
        </w:rPr>
      </w:pPr>
    </w:p>
    <w:p w14:paraId="2CB8CB23" w14:textId="77777777" w:rsidR="00ED0D70" w:rsidRPr="007F3BD1" w:rsidRDefault="006E6606">
      <w:pPr>
        <w:widowControl/>
        <w:suppressAutoHyphens w:val="0"/>
        <w:jc w:val="both"/>
        <w:rPr>
          <w:szCs w:val="24"/>
          <w:lang w:val="en-US" w:eastAsia="tr-TR"/>
        </w:rPr>
      </w:pPr>
      <w:r w:rsidRPr="007F3BD1">
        <w:rPr>
          <w:szCs w:val="24"/>
          <w:lang w:val="en-US" w:eastAsia="tr-TR"/>
        </w:rPr>
        <w:t>New paragraphs are not indented, but are preceded by a line of space. Also please avoid using footnotes or splitting tables over two (or more) pages.</w:t>
      </w:r>
    </w:p>
    <w:p w14:paraId="4855BC6E" w14:textId="77777777" w:rsidR="00ED0D70" w:rsidRPr="007F3BD1" w:rsidRDefault="00ED0D70">
      <w:pPr>
        <w:widowControl/>
        <w:suppressAutoHyphens w:val="0"/>
        <w:jc w:val="both"/>
        <w:rPr>
          <w:szCs w:val="24"/>
          <w:lang w:val="en-US" w:eastAsia="tr-TR"/>
        </w:rPr>
      </w:pPr>
    </w:p>
    <w:p w14:paraId="1C2AA314" w14:textId="77777777" w:rsidR="00ED0D70" w:rsidRPr="007F3BD1" w:rsidRDefault="00ED0D70">
      <w:pPr>
        <w:widowControl/>
        <w:suppressAutoHyphens w:val="0"/>
        <w:jc w:val="both"/>
        <w:rPr>
          <w:szCs w:val="24"/>
          <w:lang w:val="en-US" w:eastAsia="tr-TR"/>
        </w:rPr>
      </w:pPr>
    </w:p>
    <w:p w14:paraId="2ABEE4F3" w14:textId="77777777" w:rsidR="00ED0D70" w:rsidRPr="007F3BD1" w:rsidRDefault="006E6606">
      <w:pPr>
        <w:widowControl/>
        <w:numPr>
          <w:ilvl w:val="0"/>
          <w:numId w:val="1"/>
        </w:numPr>
        <w:suppressAutoHyphens w:val="0"/>
        <w:ind w:left="284" w:hanging="284"/>
        <w:jc w:val="both"/>
        <w:rPr>
          <w:b/>
          <w:szCs w:val="24"/>
          <w:lang w:val="en-US" w:eastAsia="tr-TR"/>
        </w:rPr>
      </w:pPr>
      <w:r w:rsidRPr="007F3BD1">
        <w:rPr>
          <w:b/>
          <w:szCs w:val="24"/>
          <w:lang w:val="en-US" w:eastAsia="tr-TR"/>
        </w:rPr>
        <w:t>RESULTS AND DISCUSSION</w:t>
      </w:r>
    </w:p>
    <w:p w14:paraId="7861F7F8" w14:textId="77777777" w:rsidR="00ED0D70" w:rsidRPr="007F3BD1" w:rsidRDefault="00ED0D70">
      <w:pPr>
        <w:widowControl/>
        <w:suppressAutoHyphens w:val="0"/>
        <w:jc w:val="both"/>
        <w:rPr>
          <w:szCs w:val="24"/>
          <w:lang w:val="en-US" w:eastAsia="tr-TR"/>
        </w:rPr>
      </w:pPr>
    </w:p>
    <w:p w14:paraId="6172E00D" w14:textId="77777777" w:rsidR="00ED0D70" w:rsidRPr="007F3BD1" w:rsidRDefault="006E6606">
      <w:pPr>
        <w:widowControl/>
        <w:suppressAutoHyphens w:val="0"/>
        <w:jc w:val="both"/>
        <w:rPr>
          <w:szCs w:val="24"/>
          <w:lang w:val="en-US" w:eastAsia="tr-TR"/>
        </w:rPr>
      </w:pPr>
      <w:r w:rsidRPr="007F3BD1">
        <w:rPr>
          <w:szCs w:val="24"/>
          <w:lang w:val="en-US" w:eastAsia="tr-TR"/>
        </w:rPr>
        <w:t xml:space="preserve">Describe and discuss your all results here and/or the finding/contents of your study. You can present tables, graphs and figures in this part. </w:t>
      </w:r>
    </w:p>
    <w:p w14:paraId="0F0A2F6A" w14:textId="77777777" w:rsidR="00ED0D70" w:rsidRPr="007F3BD1" w:rsidRDefault="00ED0D70">
      <w:pPr>
        <w:widowControl/>
        <w:suppressAutoHyphens w:val="0"/>
        <w:jc w:val="both"/>
        <w:rPr>
          <w:szCs w:val="24"/>
          <w:lang w:val="en-US" w:eastAsia="tr-TR"/>
        </w:rPr>
      </w:pPr>
    </w:p>
    <w:p w14:paraId="14C99D13" w14:textId="77777777" w:rsidR="00ED0D70" w:rsidRPr="007F3BD1" w:rsidRDefault="006E6606">
      <w:pPr>
        <w:widowControl/>
        <w:suppressAutoHyphens w:val="0"/>
        <w:jc w:val="both"/>
        <w:rPr>
          <w:szCs w:val="24"/>
          <w:lang w:val="en-US" w:eastAsia="tr-TR"/>
        </w:rPr>
      </w:pPr>
      <w:r w:rsidRPr="007F3BD1">
        <w:rPr>
          <w:b/>
          <w:szCs w:val="24"/>
          <w:lang w:val="en-US" w:eastAsia="tr-TR"/>
        </w:rPr>
        <w:t xml:space="preserve">Table 1. </w:t>
      </w:r>
      <w:r w:rsidRPr="007F3BD1">
        <w:rPr>
          <w:szCs w:val="24"/>
          <w:lang w:val="en-US" w:eastAsia="tr-TR"/>
        </w:rPr>
        <w:t>This is an example of table layout. It shows the dimensions of the text area. Note that a minimum number of horizontal rules and (usually) no vertical rules are used.</w:t>
      </w:r>
    </w:p>
    <w:p w14:paraId="159B91C9" w14:textId="77777777" w:rsidR="00ED0D70" w:rsidRPr="007F3BD1" w:rsidRDefault="00ED0D70">
      <w:pPr>
        <w:widowControl/>
        <w:suppressAutoHyphens w:val="0"/>
        <w:jc w:val="both"/>
        <w:rPr>
          <w:szCs w:val="24"/>
          <w:lang w:val="en-US" w:eastAsia="tr-TR"/>
        </w:rPr>
      </w:pPr>
    </w:p>
    <w:tbl>
      <w:tblPr>
        <w:tblStyle w:val="TableGrid"/>
        <w:tblW w:w="9015" w:type="dxa"/>
        <w:tblLook w:val="04A0" w:firstRow="1" w:lastRow="0" w:firstColumn="1" w:lastColumn="0" w:noHBand="0" w:noVBand="1"/>
      </w:tblPr>
      <w:tblGrid>
        <w:gridCol w:w="3005"/>
        <w:gridCol w:w="3005"/>
        <w:gridCol w:w="3005"/>
      </w:tblGrid>
      <w:tr w:rsidR="00ED0D70" w:rsidRPr="007F3BD1" w14:paraId="13EAE82E" w14:textId="77777777">
        <w:tc>
          <w:tcPr>
            <w:tcW w:w="3005" w:type="dxa"/>
          </w:tcPr>
          <w:p w14:paraId="0C34821F" w14:textId="77777777" w:rsidR="00ED0D70" w:rsidRPr="007F3BD1" w:rsidRDefault="006E6606">
            <w:pPr>
              <w:widowControl/>
              <w:suppressAutoHyphens w:val="0"/>
              <w:jc w:val="center"/>
              <w:rPr>
                <w:szCs w:val="24"/>
                <w:lang w:val="en-US" w:eastAsia="tr-TR"/>
              </w:rPr>
            </w:pPr>
            <w:r w:rsidRPr="007F3BD1">
              <w:rPr>
                <w:szCs w:val="24"/>
                <w:lang w:val="en-US" w:eastAsia="tr-TR"/>
              </w:rPr>
              <w:t>1</w:t>
            </w:r>
          </w:p>
        </w:tc>
        <w:tc>
          <w:tcPr>
            <w:tcW w:w="3005" w:type="dxa"/>
          </w:tcPr>
          <w:p w14:paraId="55709848" w14:textId="77777777" w:rsidR="00ED0D70" w:rsidRPr="007F3BD1" w:rsidRDefault="006E6606">
            <w:pPr>
              <w:widowControl/>
              <w:suppressAutoHyphens w:val="0"/>
              <w:jc w:val="center"/>
              <w:rPr>
                <w:szCs w:val="24"/>
                <w:lang w:val="en-US" w:eastAsia="tr-TR"/>
              </w:rPr>
            </w:pPr>
            <w:r w:rsidRPr="007F3BD1">
              <w:rPr>
                <w:szCs w:val="24"/>
                <w:lang w:val="en-US" w:eastAsia="tr-TR"/>
              </w:rPr>
              <w:t>2</w:t>
            </w:r>
          </w:p>
        </w:tc>
        <w:tc>
          <w:tcPr>
            <w:tcW w:w="3005" w:type="dxa"/>
          </w:tcPr>
          <w:p w14:paraId="5B8EE4C3" w14:textId="77777777" w:rsidR="00ED0D70" w:rsidRPr="007F3BD1" w:rsidRDefault="006E6606">
            <w:pPr>
              <w:widowControl/>
              <w:suppressAutoHyphens w:val="0"/>
              <w:jc w:val="center"/>
              <w:rPr>
                <w:szCs w:val="24"/>
                <w:lang w:val="en-US" w:eastAsia="tr-TR"/>
              </w:rPr>
            </w:pPr>
            <w:r w:rsidRPr="007F3BD1">
              <w:rPr>
                <w:szCs w:val="24"/>
                <w:lang w:val="en-US" w:eastAsia="tr-TR"/>
              </w:rPr>
              <w:t>3</w:t>
            </w:r>
          </w:p>
        </w:tc>
      </w:tr>
      <w:tr w:rsidR="00ED0D70" w:rsidRPr="007F3BD1" w14:paraId="673B7821" w14:textId="77777777">
        <w:tc>
          <w:tcPr>
            <w:tcW w:w="3005" w:type="dxa"/>
          </w:tcPr>
          <w:p w14:paraId="35D9F04C" w14:textId="77777777" w:rsidR="00ED0D70" w:rsidRPr="007F3BD1" w:rsidRDefault="006E6606">
            <w:pPr>
              <w:widowControl/>
              <w:suppressAutoHyphens w:val="0"/>
              <w:jc w:val="center"/>
              <w:rPr>
                <w:szCs w:val="24"/>
                <w:lang w:val="en-US" w:eastAsia="tr-TR"/>
              </w:rPr>
            </w:pPr>
            <w:r w:rsidRPr="007F3BD1">
              <w:rPr>
                <w:szCs w:val="24"/>
                <w:lang w:val="en-US" w:eastAsia="tr-TR"/>
              </w:rPr>
              <w:t>Example</w:t>
            </w:r>
          </w:p>
        </w:tc>
        <w:tc>
          <w:tcPr>
            <w:tcW w:w="3005" w:type="dxa"/>
          </w:tcPr>
          <w:p w14:paraId="04E4674F" w14:textId="77777777" w:rsidR="00ED0D70" w:rsidRPr="007F3BD1" w:rsidRDefault="006E6606">
            <w:pPr>
              <w:widowControl/>
              <w:suppressAutoHyphens w:val="0"/>
              <w:jc w:val="center"/>
              <w:rPr>
                <w:szCs w:val="24"/>
                <w:lang w:val="en-US" w:eastAsia="tr-TR"/>
              </w:rPr>
            </w:pPr>
            <w:r w:rsidRPr="007F3BD1">
              <w:rPr>
                <w:szCs w:val="24"/>
                <w:lang w:val="en-US" w:eastAsia="tr-TR"/>
              </w:rPr>
              <w:t>Example</w:t>
            </w:r>
          </w:p>
        </w:tc>
        <w:tc>
          <w:tcPr>
            <w:tcW w:w="3005" w:type="dxa"/>
          </w:tcPr>
          <w:p w14:paraId="495BF10E" w14:textId="77777777" w:rsidR="00ED0D70" w:rsidRPr="007F3BD1" w:rsidRDefault="006E6606">
            <w:pPr>
              <w:widowControl/>
              <w:suppressAutoHyphens w:val="0"/>
              <w:jc w:val="center"/>
              <w:rPr>
                <w:szCs w:val="24"/>
                <w:lang w:val="en-US" w:eastAsia="tr-TR"/>
              </w:rPr>
            </w:pPr>
            <w:r w:rsidRPr="007F3BD1">
              <w:rPr>
                <w:szCs w:val="24"/>
                <w:lang w:val="en-US" w:eastAsia="tr-TR"/>
              </w:rPr>
              <w:t>Example</w:t>
            </w:r>
          </w:p>
        </w:tc>
      </w:tr>
      <w:tr w:rsidR="00ED0D70" w:rsidRPr="007F3BD1" w14:paraId="532B7BAE" w14:textId="77777777">
        <w:tc>
          <w:tcPr>
            <w:tcW w:w="3005" w:type="dxa"/>
          </w:tcPr>
          <w:p w14:paraId="6F7C8638" w14:textId="77777777" w:rsidR="00ED0D70" w:rsidRPr="007F3BD1" w:rsidRDefault="006E6606">
            <w:pPr>
              <w:widowControl/>
              <w:suppressAutoHyphens w:val="0"/>
              <w:jc w:val="center"/>
              <w:rPr>
                <w:szCs w:val="24"/>
                <w:lang w:val="en-US" w:eastAsia="tr-TR"/>
              </w:rPr>
            </w:pPr>
            <w:r w:rsidRPr="007F3BD1">
              <w:rPr>
                <w:szCs w:val="24"/>
                <w:lang w:val="en-US" w:eastAsia="tr-TR"/>
              </w:rPr>
              <w:t>Example</w:t>
            </w:r>
          </w:p>
        </w:tc>
        <w:tc>
          <w:tcPr>
            <w:tcW w:w="3005" w:type="dxa"/>
          </w:tcPr>
          <w:p w14:paraId="1735F254" w14:textId="77777777" w:rsidR="00ED0D70" w:rsidRPr="007F3BD1" w:rsidRDefault="006E6606">
            <w:pPr>
              <w:widowControl/>
              <w:suppressAutoHyphens w:val="0"/>
              <w:jc w:val="center"/>
              <w:rPr>
                <w:szCs w:val="24"/>
                <w:lang w:val="en-US" w:eastAsia="tr-TR"/>
              </w:rPr>
            </w:pPr>
            <w:r w:rsidRPr="007F3BD1">
              <w:rPr>
                <w:szCs w:val="24"/>
                <w:lang w:val="en-US" w:eastAsia="tr-TR"/>
              </w:rPr>
              <w:t>Example</w:t>
            </w:r>
          </w:p>
        </w:tc>
        <w:tc>
          <w:tcPr>
            <w:tcW w:w="3005" w:type="dxa"/>
          </w:tcPr>
          <w:p w14:paraId="0B9E4E38" w14:textId="77777777" w:rsidR="00ED0D70" w:rsidRPr="007F3BD1" w:rsidRDefault="006E6606">
            <w:pPr>
              <w:widowControl/>
              <w:suppressAutoHyphens w:val="0"/>
              <w:jc w:val="center"/>
              <w:rPr>
                <w:szCs w:val="24"/>
                <w:lang w:val="en-US" w:eastAsia="tr-TR"/>
              </w:rPr>
            </w:pPr>
            <w:r w:rsidRPr="007F3BD1">
              <w:rPr>
                <w:szCs w:val="24"/>
                <w:lang w:val="en-US" w:eastAsia="tr-TR"/>
              </w:rPr>
              <w:t>Example</w:t>
            </w:r>
          </w:p>
        </w:tc>
      </w:tr>
      <w:tr w:rsidR="00ED0D70" w:rsidRPr="007F3BD1" w14:paraId="1D74187C" w14:textId="77777777">
        <w:tc>
          <w:tcPr>
            <w:tcW w:w="3005" w:type="dxa"/>
          </w:tcPr>
          <w:p w14:paraId="4634AB09" w14:textId="77777777" w:rsidR="00ED0D70" w:rsidRPr="007F3BD1" w:rsidRDefault="006E6606">
            <w:pPr>
              <w:widowControl/>
              <w:suppressAutoHyphens w:val="0"/>
              <w:jc w:val="center"/>
              <w:rPr>
                <w:szCs w:val="24"/>
                <w:lang w:val="en-US" w:eastAsia="tr-TR"/>
              </w:rPr>
            </w:pPr>
            <w:r w:rsidRPr="007F3BD1">
              <w:rPr>
                <w:szCs w:val="24"/>
                <w:lang w:val="en-US" w:eastAsia="tr-TR"/>
              </w:rPr>
              <w:t>Example</w:t>
            </w:r>
          </w:p>
        </w:tc>
        <w:tc>
          <w:tcPr>
            <w:tcW w:w="3005" w:type="dxa"/>
          </w:tcPr>
          <w:p w14:paraId="6D925687" w14:textId="77777777" w:rsidR="00ED0D70" w:rsidRPr="007F3BD1" w:rsidRDefault="00ED0D70">
            <w:pPr>
              <w:widowControl/>
              <w:suppressAutoHyphens w:val="0"/>
              <w:jc w:val="both"/>
              <w:rPr>
                <w:szCs w:val="24"/>
                <w:lang w:val="en-US" w:eastAsia="tr-TR"/>
              </w:rPr>
            </w:pPr>
          </w:p>
        </w:tc>
        <w:tc>
          <w:tcPr>
            <w:tcW w:w="3005" w:type="dxa"/>
          </w:tcPr>
          <w:p w14:paraId="220E6637" w14:textId="77777777" w:rsidR="00ED0D70" w:rsidRPr="007F3BD1" w:rsidRDefault="00ED0D70">
            <w:pPr>
              <w:widowControl/>
              <w:suppressAutoHyphens w:val="0"/>
              <w:jc w:val="both"/>
              <w:rPr>
                <w:szCs w:val="24"/>
                <w:lang w:val="en-US" w:eastAsia="tr-TR"/>
              </w:rPr>
            </w:pPr>
          </w:p>
        </w:tc>
      </w:tr>
      <w:tr w:rsidR="00ED0D70" w:rsidRPr="007F3BD1" w14:paraId="1EC8ED77" w14:textId="77777777">
        <w:tc>
          <w:tcPr>
            <w:tcW w:w="3005" w:type="dxa"/>
          </w:tcPr>
          <w:p w14:paraId="09DC11FC" w14:textId="77777777" w:rsidR="00ED0D70" w:rsidRPr="007F3BD1" w:rsidRDefault="006E6606">
            <w:pPr>
              <w:widowControl/>
              <w:suppressAutoHyphens w:val="0"/>
              <w:jc w:val="center"/>
              <w:rPr>
                <w:szCs w:val="24"/>
                <w:lang w:val="en-US" w:eastAsia="tr-TR"/>
              </w:rPr>
            </w:pPr>
            <w:r w:rsidRPr="007F3BD1">
              <w:rPr>
                <w:szCs w:val="24"/>
                <w:lang w:val="en-US" w:eastAsia="tr-TR"/>
              </w:rPr>
              <w:t>Example</w:t>
            </w:r>
          </w:p>
        </w:tc>
        <w:tc>
          <w:tcPr>
            <w:tcW w:w="3005" w:type="dxa"/>
          </w:tcPr>
          <w:p w14:paraId="5AAAA838" w14:textId="77777777" w:rsidR="00ED0D70" w:rsidRPr="007F3BD1" w:rsidRDefault="00ED0D70">
            <w:pPr>
              <w:widowControl/>
              <w:suppressAutoHyphens w:val="0"/>
              <w:jc w:val="both"/>
              <w:rPr>
                <w:szCs w:val="24"/>
                <w:lang w:val="en-US" w:eastAsia="tr-TR"/>
              </w:rPr>
            </w:pPr>
          </w:p>
        </w:tc>
        <w:tc>
          <w:tcPr>
            <w:tcW w:w="3005" w:type="dxa"/>
          </w:tcPr>
          <w:p w14:paraId="6004449C" w14:textId="77777777" w:rsidR="00ED0D70" w:rsidRPr="007F3BD1" w:rsidRDefault="00ED0D70">
            <w:pPr>
              <w:widowControl/>
              <w:suppressAutoHyphens w:val="0"/>
              <w:jc w:val="both"/>
              <w:rPr>
                <w:szCs w:val="24"/>
                <w:lang w:val="en-US" w:eastAsia="tr-TR"/>
              </w:rPr>
            </w:pPr>
          </w:p>
        </w:tc>
      </w:tr>
    </w:tbl>
    <w:p w14:paraId="1D4AAB13" w14:textId="77777777" w:rsidR="00ED0D70" w:rsidRPr="007F3BD1" w:rsidRDefault="00ED0D70">
      <w:pPr>
        <w:widowControl/>
        <w:suppressAutoHyphens w:val="0"/>
        <w:jc w:val="both"/>
        <w:rPr>
          <w:szCs w:val="24"/>
          <w:lang w:val="en-US" w:eastAsia="tr-TR"/>
        </w:rPr>
      </w:pPr>
    </w:p>
    <w:p w14:paraId="5491BE42" w14:textId="77777777" w:rsidR="00ED0D70" w:rsidRPr="007F3BD1" w:rsidRDefault="00ED0D70">
      <w:pPr>
        <w:widowControl/>
        <w:suppressAutoHyphens w:val="0"/>
        <w:jc w:val="both"/>
        <w:rPr>
          <w:szCs w:val="24"/>
          <w:lang w:val="en-US" w:eastAsia="tr-TR"/>
        </w:rPr>
      </w:pPr>
    </w:p>
    <w:p w14:paraId="763CD951" w14:textId="77777777" w:rsidR="00ED0D70" w:rsidRPr="007F3BD1" w:rsidRDefault="00ED0D70">
      <w:pPr>
        <w:widowControl/>
        <w:suppressAutoHyphens w:val="0"/>
        <w:jc w:val="both"/>
        <w:rPr>
          <w:szCs w:val="24"/>
          <w:lang w:val="en-US" w:eastAsia="tr-TR"/>
        </w:rPr>
      </w:pPr>
    </w:p>
    <w:p w14:paraId="1769F57C" w14:textId="77777777" w:rsidR="00ED0D70" w:rsidRPr="007F3BD1" w:rsidRDefault="00ED0D70">
      <w:pPr>
        <w:pStyle w:val="BodyText"/>
        <w:jc w:val="center"/>
      </w:pPr>
    </w:p>
    <w:p w14:paraId="56FB4FAA" w14:textId="77777777" w:rsidR="00ED0D70" w:rsidRPr="007F3BD1" w:rsidRDefault="00ED0D70">
      <w:pPr>
        <w:pStyle w:val="BodyText"/>
        <w:jc w:val="center"/>
      </w:pPr>
    </w:p>
    <w:p w14:paraId="4A2127EC" w14:textId="77777777" w:rsidR="00ED0D70" w:rsidRPr="007F3BD1" w:rsidRDefault="00ED0D70">
      <w:pPr>
        <w:pStyle w:val="BodyText"/>
        <w:jc w:val="center"/>
      </w:pPr>
    </w:p>
    <w:p w14:paraId="75056258" w14:textId="77777777" w:rsidR="00ED0D70" w:rsidRPr="007F3BD1" w:rsidRDefault="00ED0D70">
      <w:pPr>
        <w:pStyle w:val="BodyText"/>
      </w:pPr>
    </w:p>
    <w:p w14:paraId="6A9AD376" w14:textId="77777777" w:rsidR="00ED0D70" w:rsidRPr="007F3BD1" w:rsidRDefault="006E6606">
      <w:pPr>
        <w:pStyle w:val="BodyText"/>
        <w:jc w:val="center"/>
      </w:pPr>
      <w:r w:rsidRPr="007F3BD1">
        <w:rPr>
          <w:noProof/>
        </w:rPr>
        <w:drawing>
          <wp:inline distT="0" distB="0" distL="0" distR="0" wp14:anchorId="68A24250" wp14:editId="33D6EF66">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0AF3BB2" w14:textId="61AF46CB" w:rsidR="00ED0D70" w:rsidRPr="007F3BD1" w:rsidRDefault="006E6606">
      <w:pPr>
        <w:widowControl/>
        <w:suppressAutoHyphens w:val="0"/>
        <w:jc w:val="center"/>
        <w:rPr>
          <w:szCs w:val="24"/>
          <w:lang w:val="en-US" w:eastAsia="tr-TR"/>
        </w:rPr>
      </w:pPr>
      <w:r w:rsidRPr="007F3BD1">
        <w:rPr>
          <w:b/>
          <w:szCs w:val="24"/>
          <w:lang w:val="en-US" w:eastAsia="tr-TR"/>
        </w:rPr>
        <w:t xml:space="preserve">Figure </w:t>
      </w:r>
      <w:r w:rsidR="004C3904">
        <w:rPr>
          <w:b/>
          <w:szCs w:val="24"/>
          <w:lang w:val="en-US" w:eastAsia="tr-TR"/>
        </w:rPr>
        <w:t>1</w:t>
      </w:r>
      <w:r w:rsidRPr="007F3BD1">
        <w:rPr>
          <w:b/>
          <w:szCs w:val="24"/>
          <w:lang w:val="en-US" w:eastAsia="tr-TR"/>
        </w:rPr>
        <w:t xml:space="preserve">. </w:t>
      </w:r>
      <w:r w:rsidRPr="007F3BD1">
        <w:rPr>
          <w:szCs w:val="24"/>
          <w:lang w:val="en-US" w:eastAsia="tr-TR"/>
        </w:rPr>
        <w:t>This is an example layout for your graph.</w:t>
      </w:r>
    </w:p>
    <w:p w14:paraId="6D91EFBB" w14:textId="77777777" w:rsidR="00ED0D70" w:rsidRPr="007F3BD1" w:rsidRDefault="00ED0D70">
      <w:pPr>
        <w:pStyle w:val="BodyText"/>
      </w:pPr>
    </w:p>
    <w:p w14:paraId="12A6D17F" w14:textId="77777777" w:rsidR="00ED0D70" w:rsidRPr="007F3BD1" w:rsidRDefault="006E6606">
      <w:pPr>
        <w:pStyle w:val="BodyText"/>
        <w:jc w:val="both"/>
      </w:pPr>
      <w:r w:rsidRPr="007F3BD1">
        <w:t xml:space="preserve">Figures and tables </w:t>
      </w:r>
      <w:proofErr w:type="spellStart"/>
      <w:r w:rsidRPr="007F3BD1">
        <w:t>must</w:t>
      </w:r>
      <w:proofErr w:type="spellEnd"/>
      <w:r w:rsidRPr="007F3BD1">
        <w:t xml:space="preserve"> be </w:t>
      </w:r>
      <w:proofErr w:type="spellStart"/>
      <w:r w:rsidRPr="007F3BD1">
        <w:t>numbered</w:t>
      </w:r>
      <w:proofErr w:type="spellEnd"/>
      <w:r w:rsidRPr="007F3BD1">
        <w:t xml:space="preserve">. Figures and tables </w:t>
      </w:r>
      <w:proofErr w:type="spellStart"/>
      <w:r w:rsidRPr="007F3BD1">
        <w:t>captions</w:t>
      </w:r>
      <w:proofErr w:type="spellEnd"/>
      <w:r w:rsidRPr="007F3BD1">
        <w:t xml:space="preserve"> </w:t>
      </w:r>
      <w:proofErr w:type="spellStart"/>
      <w:r w:rsidRPr="007F3BD1">
        <w:t>must</w:t>
      </w:r>
      <w:proofErr w:type="spellEnd"/>
      <w:r w:rsidRPr="007F3BD1">
        <w:t xml:space="preserve"> be </w:t>
      </w:r>
      <w:proofErr w:type="spellStart"/>
      <w:r w:rsidRPr="007F3BD1">
        <w:t>centered</w:t>
      </w:r>
      <w:proofErr w:type="spellEnd"/>
      <w:r w:rsidRPr="007F3BD1">
        <w:t xml:space="preserve"> in 12 pt </w:t>
      </w:r>
      <w:proofErr w:type="spellStart"/>
      <w:r w:rsidRPr="007F3BD1">
        <w:t>with</w:t>
      </w:r>
      <w:proofErr w:type="spellEnd"/>
      <w:r w:rsidRPr="007F3BD1">
        <w:t xml:space="preserve"> </w:t>
      </w:r>
      <w:proofErr w:type="spellStart"/>
      <w:r w:rsidRPr="007F3BD1">
        <w:t>small</w:t>
      </w:r>
      <w:proofErr w:type="spellEnd"/>
      <w:r w:rsidRPr="007F3BD1">
        <w:t xml:space="preserve"> caps. </w:t>
      </w:r>
      <w:proofErr w:type="spellStart"/>
      <w:r w:rsidRPr="007F3BD1">
        <w:t>Captions</w:t>
      </w:r>
      <w:proofErr w:type="spellEnd"/>
      <w:r w:rsidRPr="007F3BD1">
        <w:t xml:space="preserve"> </w:t>
      </w:r>
      <w:proofErr w:type="spellStart"/>
      <w:r w:rsidRPr="007F3BD1">
        <w:t>with</w:t>
      </w:r>
      <w:proofErr w:type="spellEnd"/>
      <w:r w:rsidRPr="007F3BD1">
        <w:t xml:space="preserve"> figure </w:t>
      </w:r>
      <w:proofErr w:type="spellStart"/>
      <w:r w:rsidRPr="007F3BD1">
        <w:t>numbers</w:t>
      </w:r>
      <w:proofErr w:type="spellEnd"/>
      <w:r w:rsidRPr="007F3BD1">
        <w:t xml:space="preserve"> </w:t>
      </w:r>
      <w:proofErr w:type="spellStart"/>
      <w:r w:rsidRPr="007F3BD1">
        <w:t>must</w:t>
      </w:r>
      <w:proofErr w:type="spellEnd"/>
      <w:r w:rsidRPr="007F3BD1">
        <w:t xml:space="preserve"> be placed after </w:t>
      </w:r>
      <w:proofErr w:type="spellStart"/>
      <w:r w:rsidRPr="007F3BD1">
        <w:t>their</w:t>
      </w:r>
      <w:proofErr w:type="spellEnd"/>
      <w:r w:rsidRPr="007F3BD1">
        <w:t xml:space="preserve"> </w:t>
      </w:r>
      <w:proofErr w:type="spellStart"/>
      <w:r w:rsidRPr="007F3BD1">
        <w:t>associated</w:t>
      </w:r>
      <w:proofErr w:type="spellEnd"/>
      <w:r w:rsidRPr="007F3BD1">
        <w:t xml:space="preserve"> figures, as </w:t>
      </w:r>
      <w:proofErr w:type="spellStart"/>
      <w:r w:rsidRPr="007F3BD1">
        <w:t>shown</w:t>
      </w:r>
      <w:proofErr w:type="spellEnd"/>
      <w:r w:rsidRPr="007F3BD1">
        <w:t xml:space="preserve"> in Figure 1. </w:t>
      </w:r>
      <w:proofErr w:type="spellStart"/>
      <w:r w:rsidRPr="007F3BD1">
        <w:t>Captions</w:t>
      </w:r>
      <w:proofErr w:type="spellEnd"/>
      <w:r w:rsidRPr="007F3BD1">
        <w:t xml:space="preserve"> </w:t>
      </w:r>
      <w:proofErr w:type="spellStart"/>
      <w:r w:rsidRPr="007F3BD1">
        <w:t>with</w:t>
      </w:r>
      <w:proofErr w:type="spellEnd"/>
      <w:r w:rsidRPr="007F3BD1">
        <w:t xml:space="preserve"> table </w:t>
      </w:r>
      <w:proofErr w:type="spellStart"/>
      <w:r w:rsidRPr="007F3BD1">
        <w:t>numbers</w:t>
      </w:r>
      <w:proofErr w:type="spellEnd"/>
      <w:r w:rsidRPr="007F3BD1">
        <w:t xml:space="preserve"> </w:t>
      </w:r>
      <w:proofErr w:type="spellStart"/>
      <w:r w:rsidRPr="007F3BD1">
        <w:t>must</w:t>
      </w:r>
      <w:proofErr w:type="spellEnd"/>
      <w:r w:rsidRPr="007F3BD1">
        <w:t xml:space="preserve"> be placed </w:t>
      </w:r>
      <w:proofErr w:type="spellStart"/>
      <w:r w:rsidRPr="007F3BD1">
        <w:t>before</w:t>
      </w:r>
      <w:proofErr w:type="spellEnd"/>
      <w:r w:rsidRPr="007F3BD1">
        <w:t xml:space="preserve"> </w:t>
      </w:r>
      <w:proofErr w:type="spellStart"/>
      <w:r w:rsidRPr="007F3BD1">
        <w:t>their</w:t>
      </w:r>
      <w:proofErr w:type="spellEnd"/>
      <w:r w:rsidRPr="007F3BD1">
        <w:t xml:space="preserve"> </w:t>
      </w:r>
      <w:proofErr w:type="spellStart"/>
      <w:r w:rsidRPr="007F3BD1">
        <w:t>associated</w:t>
      </w:r>
      <w:proofErr w:type="spellEnd"/>
      <w:r w:rsidRPr="007F3BD1">
        <w:t xml:space="preserve"> tables, as </w:t>
      </w:r>
      <w:proofErr w:type="spellStart"/>
      <w:r w:rsidRPr="007F3BD1">
        <w:t>shown</w:t>
      </w:r>
      <w:proofErr w:type="spellEnd"/>
      <w:r w:rsidRPr="007F3BD1">
        <w:t xml:space="preserve"> in Table I. </w:t>
      </w:r>
    </w:p>
    <w:p w14:paraId="24BFB2A8" w14:textId="77777777" w:rsidR="00ED0D70" w:rsidRPr="007F3BD1" w:rsidRDefault="00ED0D70">
      <w:pPr>
        <w:widowControl/>
        <w:suppressAutoHyphens w:val="0"/>
        <w:jc w:val="both"/>
        <w:rPr>
          <w:szCs w:val="24"/>
          <w:lang w:val="en-US" w:eastAsia="tr-TR"/>
        </w:rPr>
      </w:pPr>
    </w:p>
    <w:p w14:paraId="69358F60" w14:textId="77777777" w:rsidR="00ED0D70" w:rsidRPr="007F3BD1" w:rsidRDefault="00ED0D70">
      <w:pPr>
        <w:widowControl/>
        <w:suppressAutoHyphens w:val="0"/>
        <w:jc w:val="both"/>
        <w:rPr>
          <w:szCs w:val="24"/>
          <w:lang w:val="en-US" w:eastAsia="tr-TR"/>
        </w:rPr>
      </w:pPr>
    </w:p>
    <w:p w14:paraId="46CA467E" w14:textId="77777777" w:rsidR="00ED0D70" w:rsidRPr="007F3BD1" w:rsidRDefault="006E6606">
      <w:pPr>
        <w:widowControl/>
        <w:numPr>
          <w:ilvl w:val="0"/>
          <w:numId w:val="1"/>
        </w:numPr>
        <w:suppressAutoHyphens w:val="0"/>
        <w:ind w:left="284" w:hanging="284"/>
        <w:jc w:val="both"/>
        <w:rPr>
          <w:b/>
          <w:szCs w:val="24"/>
          <w:lang w:val="en-US" w:eastAsia="tr-TR"/>
        </w:rPr>
      </w:pPr>
      <w:r w:rsidRPr="007F3BD1">
        <w:rPr>
          <w:b/>
          <w:szCs w:val="24"/>
          <w:lang w:val="en-US" w:eastAsia="tr-TR"/>
        </w:rPr>
        <w:t>CONCLUSION</w:t>
      </w:r>
    </w:p>
    <w:p w14:paraId="58FF29D6" w14:textId="77777777" w:rsidR="00ED0D70" w:rsidRPr="007F3BD1" w:rsidRDefault="00ED0D70">
      <w:pPr>
        <w:widowControl/>
        <w:suppressAutoHyphens w:val="0"/>
        <w:jc w:val="both"/>
        <w:rPr>
          <w:szCs w:val="24"/>
          <w:lang w:val="en-US" w:eastAsia="tr-TR"/>
        </w:rPr>
      </w:pPr>
    </w:p>
    <w:p w14:paraId="4FF4DD52" w14:textId="77777777" w:rsidR="00ED0D70" w:rsidRPr="007F3BD1" w:rsidRDefault="006E6606">
      <w:pPr>
        <w:pStyle w:val="ListParagraph"/>
        <w:widowControl/>
        <w:numPr>
          <w:ilvl w:val="0"/>
          <w:numId w:val="6"/>
        </w:numPr>
        <w:suppressAutoHyphens w:val="0"/>
        <w:jc w:val="both"/>
        <w:rPr>
          <w:szCs w:val="24"/>
          <w:lang w:val="en-US" w:eastAsia="tr-TR"/>
        </w:rPr>
      </w:pPr>
      <w:r w:rsidRPr="007F3BD1">
        <w:rPr>
          <w:szCs w:val="24"/>
          <w:lang w:val="en-US" w:eastAsia="tr-TR"/>
        </w:rPr>
        <w:t>What have you told us? Remind us what the most important point of your STUDY is.</w:t>
      </w:r>
    </w:p>
    <w:p w14:paraId="7FDB5FD0" w14:textId="77777777" w:rsidR="00ED0D70" w:rsidRPr="007F3BD1" w:rsidRDefault="006E6606">
      <w:pPr>
        <w:pStyle w:val="ListParagraph"/>
        <w:widowControl/>
        <w:numPr>
          <w:ilvl w:val="0"/>
          <w:numId w:val="6"/>
        </w:numPr>
        <w:suppressAutoHyphens w:val="0"/>
        <w:jc w:val="both"/>
        <w:rPr>
          <w:szCs w:val="24"/>
          <w:lang w:val="en-US" w:eastAsia="tr-TR"/>
        </w:rPr>
      </w:pPr>
      <w:r w:rsidRPr="007F3BD1">
        <w:rPr>
          <w:szCs w:val="24"/>
          <w:lang w:val="en-US" w:eastAsia="tr-TR"/>
        </w:rPr>
        <w:t>Succinctly restate your recommendation and tie in these two points:</w:t>
      </w:r>
    </w:p>
    <w:p w14:paraId="1DF7A447" w14:textId="77777777" w:rsidR="00ED0D70" w:rsidRPr="007F3BD1" w:rsidRDefault="006E6606">
      <w:pPr>
        <w:pStyle w:val="ListParagraph"/>
        <w:widowControl/>
        <w:numPr>
          <w:ilvl w:val="1"/>
          <w:numId w:val="6"/>
        </w:numPr>
        <w:suppressAutoHyphens w:val="0"/>
        <w:jc w:val="both"/>
        <w:rPr>
          <w:szCs w:val="24"/>
          <w:lang w:val="en-US" w:eastAsia="tr-TR"/>
        </w:rPr>
      </w:pPr>
      <w:r w:rsidRPr="007F3BD1">
        <w:rPr>
          <w:szCs w:val="24"/>
          <w:lang w:val="en-US" w:eastAsia="tr-TR"/>
        </w:rPr>
        <w:t>Why should they implement your recommendations?</w:t>
      </w:r>
    </w:p>
    <w:p w14:paraId="4065F90E" w14:textId="77777777" w:rsidR="00ED0D70" w:rsidRPr="007F3BD1" w:rsidRDefault="006E6606">
      <w:pPr>
        <w:pStyle w:val="ListParagraph"/>
        <w:widowControl/>
        <w:numPr>
          <w:ilvl w:val="1"/>
          <w:numId w:val="6"/>
        </w:numPr>
        <w:suppressAutoHyphens w:val="0"/>
        <w:jc w:val="both"/>
        <w:rPr>
          <w:szCs w:val="24"/>
          <w:lang w:val="en-US" w:eastAsia="tr-TR"/>
        </w:rPr>
      </w:pPr>
      <w:r w:rsidRPr="007F3BD1">
        <w:rPr>
          <w:szCs w:val="24"/>
          <w:lang w:val="en-US" w:eastAsia="tr-TR"/>
        </w:rPr>
        <w:t>What will be the outcome if the recommendations are implemented successfully? (What will the benefits be?)</w:t>
      </w:r>
    </w:p>
    <w:p w14:paraId="23106FF2" w14:textId="77777777" w:rsidR="00ED0D70" w:rsidRPr="007F3BD1" w:rsidRDefault="00ED0D70">
      <w:pPr>
        <w:widowControl/>
        <w:suppressAutoHyphens w:val="0"/>
        <w:jc w:val="both"/>
        <w:rPr>
          <w:szCs w:val="24"/>
          <w:lang w:val="en-US" w:eastAsia="tr-TR"/>
        </w:rPr>
      </w:pPr>
    </w:p>
    <w:p w14:paraId="48A352EE" w14:textId="16FBCDD5" w:rsidR="00ED0D70" w:rsidRPr="007F3BD1" w:rsidRDefault="006E6606">
      <w:pPr>
        <w:widowControl/>
        <w:suppressAutoHyphens w:val="0"/>
        <w:jc w:val="both"/>
        <w:rPr>
          <w:szCs w:val="24"/>
          <w:lang w:val="en-US" w:eastAsia="tr-TR"/>
        </w:rPr>
      </w:pPr>
      <w:r w:rsidRPr="007F3BD1">
        <w:rPr>
          <w:szCs w:val="24"/>
          <w:lang w:val="en-US" w:eastAsia="tr-TR"/>
        </w:rPr>
        <w:t xml:space="preserve">Present your conclusions here (and do not use any graphs, figure or table). If you use any </w:t>
      </w:r>
      <w:r w:rsidR="00F02B3D">
        <w:rPr>
          <w:szCs w:val="24"/>
          <w:lang w:val="en-US" w:eastAsia="tr-TR"/>
        </w:rPr>
        <w:t xml:space="preserve">      </w:t>
      </w:r>
      <w:r w:rsidRPr="007F3BD1">
        <w:rPr>
          <w:szCs w:val="24"/>
          <w:lang w:val="en-US" w:eastAsia="tr-TR"/>
        </w:rPr>
        <w:t>re</w:t>
      </w:r>
      <w:r w:rsidR="004C3904">
        <w:rPr>
          <w:szCs w:val="24"/>
          <w:lang w:val="en-US" w:eastAsia="tr-TR"/>
        </w:rPr>
        <w:t>f</w:t>
      </w:r>
      <w:r w:rsidR="00F02B3D">
        <w:rPr>
          <w:szCs w:val="24"/>
          <w:lang w:val="en-US" w:eastAsia="tr-TR"/>
        </w:rPr>
        <w:t>e</w:t>
      </w:r>
      <w:r w:rsidRPr="007F3BD1">
        <w:rPr>
          <w:szCs w:val="24"/>
          <w:lang w:val="en-US" w:eastAsia="tr-TR"/>
        </w:rPr>
        <w:t>rences, please give them with authors’ surname and date (Kemal and Sen, 2011). That means that references should be listed in alphabetical order (</w:t>
      </w:r>
      <w:proofErr w:type="spellStart"/>
      <w:r w:rsidRPr="007F3BD1">
        <w:rPr>
          <w:szCs w:val="24"/>
          <w:lang w:val="en-US" w:eastAsia="tr-TR"/>
        </w:rPr>
        <w:t>Yueng</w:t>
      </w:r>
      <w:proofErr w:type="spellEnd"/>
      <w:r w:rsidRPr="007F3BD1">
        <w:rPr>
          <w:szCs w:val="24"/>
          <w:lang w:val="en-US" w:eastAsia="tr-TR"/>
        </w:rPr>
        <w:t>, 2015). Journal articles as depicted in the example below should conform to the standard Vancouver style of punctuation, and abbreviations (Kang et al., 2017).</w:t>
      </w:r>
    </w:p>
    <w:p w14:paraId="3CB16142" w14:textId="77777777" w:rsidR="00ED0D70" w:rsidRPr="007F3BD1" w:rsidRDefault="00ED0D70">
      <w:pPr>
        <w:widowControl/>
        <w:suppressAutoHyphens w:val="0"/>
        <w:jc w:val="both"/>
        <w:rPr>
          <w:szCs w:val="24"/>
          <w:lang w:val="en-US" w:eastAsia="tr-TR"/>
        </w:rPr>
      </w:pPr>
    </w:p>
    <w:p w14:paraId="7BECF0EC" w14:textId="77777777" w:rsidR="00ED0D70" w:rsidRPr="007F3BD1" w:rsidRDefault="006E6606">
      <w:pPr>
        <w:widowControl/>
        <w:suppressAutoHyphens w:val="0"/>
        <w:jc w:val="both"/>
        <w:rPr>
          <w:szCs w:val="24"/>
          <w:lang w:val="en-US" w:eastAsia="tr-TR"/>
        </w:rPr>
      </w:pPr>
      <w:r w:rsidRPr="007F3BD1">
        <w:rPr>
          <w:b/>
          <w:bCs/>
          <w:szCs w:val="24"/>
          <w:u w:val="single"/>
          <w:lang w:val="en-US" w:eastAsia="tr-TR"/>
        </w:rPr>
        <w:t xml:space="preserve">The text of your extended abstract should be minimum 2 pages </w:t>
      </w:r>
      <w:r w:rsidRPr="007F3BD1">
        <w:rPr>
          <w:szCs w:val="24"/>
          <w:lang w:val="en-US" w:eastAsia="tr-TR"/>
        </w:rPr>
        <w:t xml:space="preserve">(including all figures, tables and references). (Important instruction: </w:t>
      </w:r>
      <w:r w:rsidRPr="007F3BD1">
        <w:rPr>
          <w:i/>
          <w:iCs/>
          <w:szCs w:val="24"/>
          <w:u w:val="single"/>
          <w:lang w:val="en-US" w:eastAsia="tr-TR"/>
        </w:rPr>
        <w:t>The title of the extended abstract and the file name must be same.</w:t>
      </w:r>
      <w:r w:rsidRPr="007F3BD1">
        <w:rPr>
          <w:szCs w:val="24"/>
          <w:lang w:val="en-US" w:eastAsia="tr-TR"/>
        </w:rPr>
        <w:t>)</w:t>
      </w:r>
    </w:p>
    <w:p w14:paraId="4BE386AB" w14:textId="77777777" w:rsidR="00ED0D70" w:rsidRPr="007F3BD1" w:rsidRDefault="00ED0D70">
      <w:pPr>
        <w:widowControl/>
        <w:suppressAutoHyphens w:val="0"/>
        <w:jc w:val="both"/>
        <w:rPr>
          <w:szCs w:val="24"/>
          <w:lang w:val="en-US" w:eastAsia="tr-TR"/>
        </w:rPr>
      </w:pPr>
    </w:p>
    <w:p w14:paraId="72B22E8D" w14:textId="4BBD0C73" w:rsidR="00ED0D70" w:rsidRPr="007F3BD1" w:rsidRDefault="006E6606">
      <w:pPr>
        <w:widowControl/>
        <w:suppressAutoHyphens w:val="0"/>
        <w:jc w:val="both"/>
        <w:rPr>
          <w:szCs w:val="24"/>
          <w:lang w:val="en-US" w:eastAsia="tr-TR"/>
        </w:rPr>
      </w:pPr>
      <w:r w:rsidRPr="007F3BD1">
        <w:rPr>
          <w:szCs w:val="24"/>
          <w:lang w:val="en-US" w:eastAsia="tr-TR"/>
        </w:rPr>
        <w:t xml:space="preserve">We are looking forward to seeing you at the </w:t>
      </w:r>
      <w:r w:rsidR="00F02B3D">
        <w:rPr>
          <w:szCs w:val="24"/>
          <w:lang w:val="en-US" w:eastAsia="tr-TR"/>
        </w:rPr>
        <w:t>ICDF2026</w:t>
      </w:r>
      <w:r w:rsidRPr="007F3BD1">
        <w:rPr>
          <w:szCs w:val="24"/>
          <w:lang w:val="en-US" w:eastAsia="tr-TR"/>
        </w:rPr>
        <w:t>.</w:t>
      </w:r>
    </w:p>
    <w:p w14:paraId="38B0CEA9" w14:textId="77777777" w:rsidR="00ED0D70" w:rsidRPr="007F3BD1" w:rsidRDefault="00ED0D70">
      <w:pPr>
        <w:widowControl/>
        <w:suppressAutoHyphens w:val="0"/>
        <w:jc w:val="both"/>
        <w:rPr>
          <w:szCs w:val="24"/>
          <w:lang w:val="en-US" w:eastAsia="tr-TR"/>
        </w:rPr>
      </w:pPr>
    </w:p>
    <w:p w14:paraId="71F4F18C" w14:textId="77777777" w:rsidR="00ED0D70" w:rsidRPr="007F3BD1" w:rsidRDefault="00ED0D70">
      <w:pPr>
        <w:widowControl/>
        <w:suppressAutoHyphens w:val="0"/>
        <w:jc w:val="both"/>
        <w:rPr>
          <w:szCs w:val="24"/>
          <w:lang w:val="en-US" w:eastAsia="tr-TR"/>
        </w:rPr>
      </w:pPr>
    </w:p>
    <w:p w14:paraId="5CE384FD" w14:textId="77777777" w:rsidR="00ED0D70" w:rsidRPr="007F3BD1" w:rsidRDefault="006E6606">
      <w:pPr>
        <w:widowControl/>
        <w:suppressAutoHyphens w:val="0"/>
        <w:jc w:val="both"/>
        <w:rPr>
          <w:b/>
          <w:szCs w:val="24"/>
          <w:lang w:val="en-US" w:eastAsia="tr-TR"/>
        </w:rPr>
      </w:pPr>
      <w:r w:rsidRPr="007F3BD1">
        <w:rPr>
          <w:b/>
          <w:szCs w:val="24"/>
          <w:lang w:val="en-US" w:eastAsia="tr-TR"/>
        </w:rPr>
        <w:t>ACKNOWLEDGMENT</w:t>
      </w:r>
    </w:p>
    <w:p w14:paraId="1F71C4F0" w14:textId="77777777" w:rsidR="00ED0D70" w:rsidRPr="007F3BD1" w:rsidRDefault="00ED0D70">
      <w:pPr>
        <w:widowControl/>
        <w:suppressAutoHyphens w:val="0"/>
        <w:jc w:val="both"/>
        <w:rPr>
          <w:szCs w:val="24"/>
          <w:lang w:val="en-US" w:eastAsia="tr-TR"/>
        </w:rPr>
      </w:pPr>
    </w:p>
    <w:p w14:paraId="6A9CFBA9" w14:textId="77777777" w:rsidR="00ED0D70" w:rsidRPr="007F3BD1" w:rsidRDefault="006E6606">
      <w:pPr>
        <w:widowControl/>
        <w:suppressAutoHyphens w:val="0"/>
        <w:jc w:val="both"/>
        <w:rPr>
          <w:szCs w:val="24"/>
          <w:lang w:val="en-US" w:eastAsia="tr-TR"/>
        </w:rPr>
      </w:pPr>
      <w:r w:rsidRPr="007F3BD1">
        <w:rPr>
          <w:szCs w:val="24"/>
          <w:lang w:val="en-US" w:eastAsia="tr-TR"/>
        </w:rPr>
        <w:t>Collate acknowledgements in this separate section at the end of the text, before the part of references. List here those individuals who provided help during the research (e.g., funding the project, providing language help, writing assistance or proof reading the article, etc.).</w:t>
      </w:r>
    </w:p>
    <w:p w14:paraId="236F5F62" w14:textId="77777777" w:rsidR="00ED0D70" w:rsidRPr="007F3BD1" w:rsidRDefault="00ED0D70">
      <w:pPr>
        <w:widowControl/>
        <w:suppressAutoHyphens w:val="0"/>
        <w:jc w:val="both"/>
        <w:rPr>
          <w:szCs w:val="24"/>
          <w:lang w:val="en-US" w:eastAsia="tr-TR"/>
        </w:rPr>
      </w:pPr>
    </w:p>
    <w:p w14:paraId="02AAF60B" w14:textId="77777777" w:rsidR="00ED0D70" w:rsidRPr="007F3BD1" w:rsidRDefault="00ED0D70">
      <w:pPr>
        <w:widowControl/>
        <w:suppressAutoHyphens w:val="0"/>
        <w:jc w:val="both"/>
        <w:rPr>
          <w:szCs w:val="24"/>
          <w:lang w:val="en-US" w:eastAsia="tr-TR"/>
        </w:rPr>
      </w:pPr>
    </w:p>
    <w:p w14:paraId="73ADA363" w14:textId="77777777" w:rsidR="00ED0D70" w:rsidRPr="007F3BD1" w:rsidRDefault="006E6606">
      <w:pPr>
        <w:widowControl/>
        <w:suppressAutoHyphens w:val="0"/>
        <w:jc w:val="both"/>
        <w:rPr>
          <w:b/>
          <w:szCs w:val="24"/>
          <w:lang w:val="en-US" w:eastAsia="tr-TR"/>
        </w:rPr>
      </w:pPr>
      <w:r w:rsidRPr="007F3BD1">
        <w:rPr>
          <w:b/>
          <w:szCs w:val="24"/>
          <w:lang w:val="en-US" w:eastAsia="tr-TR"/>
        </w:rPr>
        <w:t>REFERENCES</w:t>
      </w:r>
    </w:p>
    <w:p w14:paraId="6762114A" w14:textId="77777777" w:rsidR="00ED0D70" w:rsidRPr="007F3BD1" w:rsidRDefault="00ED0D70">
      <w:pPr>
        <w:widowControl/>
        <w:suppressAutoHyphens w:val="0"/>
        <w:jc w:val="both"/>
        <w:rPr>
          <w:szCs w:val="24"/>
          <w:lang w:val="en-US" w:eastAsia="tr-TR"/>
        </w:rPr>
      </w:pPr>
    </w:p>
    <w:p w14:paraId="383E2C42" w14:textId="041E74BF" w:rsidR="00F02B3D" w:rsidRPr="007F3BD1" w:rsidRDefault="006E6606" w:rsidP="00F02B3D">
      <w:pPr>
        <w:widowControl/>
        <w:suppressAutoHyphens w:val="0"/>
        <w:jc w:val="both"/>
        <w:rPr>
          <w:szCs w:val="24"/>
          <w:lang w:val="en-US" w:eastAsia="tr-TR"/>
        </w:rPr>
      </w:pPr>
      <w:r w:rsidRPr="007F3BD1">
        <w:rPr>
          <w:szCs w:val="24"/>
          <w:lang w:val="en-US" w:eastAsia="tr-TR"/>
        </w:rPr>
        <w:t xml:space="preserve">It is essential that References should be listed alphabetically at the end of the paper. </w:t>
      </w:r>
      <w:r w:rsidR="00F02B3D">
        <w:rPr>
          <w:szCs w:val="24"/>
          <w:lang w:val="en-US" w:eastAsia="tr-TR"/>
        </w:rPr>
        <w:t>Please follow APA Style for referencing.  (</w:t>
      </w:r>
      <w:r w:rsidR="00F02B3D" w:rsidRPr="00F02B3D">
        <w:rPr>
          <w:szCs w:val="24"/>
          <w:lang w:val="en-US" w:eastAsia="tr-TR"/>
        </w:rPr>
        <w:t>https://apastyle.apa.org/style-grammar-guidelines/references/examples</w:t>
      </w:r>
      <w:r w:rsidR="00F02B3D">
        <w:rPr>
          <w:szCs w:val="24"/>
          <w:lang w:val="en-US" w:eastAsia="tr-TR"/>
        </w:rPr>
        <w:t>)</w:t>
      </w:r>
    </w:p>
    <w:p w14:paraId="0BCB08B5" w14:textId="3C77B21B" w:rsidR="00ED0D70" w:rsidRPr="007F3BD1" w:rsidRDefault="00ED0D70">
      <w:pPr>
        <w:widowControl/>
        <w:suppressAutoHyphens w:val="0"/>
        <w:jc w:val="both"/>
        <w:rPr>
          <w:szCs w:val="24"/>
          <w:lang w:val="en-US" w:eastAsia="tr-TR"/>
        </w:rPr>
      </w:pPr>
    </w:p>
    <w:p w14:paraId="039D7C2D" w14:textId="77777777" w:rsidR="00ED0D70" w:rsidRPr="007F3BD1" w:rsidRDefault="006E6606">
      <w:pPr>
        <w:widowControl/>
        <w:suppressAutoHyphens w:val="0"/>
        <w:jc w:val="both"/>
        <w:rPr>
          <w:szCs w:val="24"/>
          <w:lang w:val="en-US" w:eastAsia="tr-TR"/>
        </w:rPr>
      </w:pPr>
      <w:r w:rsidRPr="007F3BD1">
        <w:rPr>
          <w:szCs w:val="24"/>
          <w:lang w:val="en-US" w:eastAsia="tr-TR"/>
        </w:rPr>
        <w:t>If a paper has been accepted for publication but has not been published the term "(in press)" should be used instead of a date. If a paper has been submitted but not definitely accepted the term "(submitted)" should be used. If the paper is still being prepared the term "(in preparation)" should be used. The abbreviation "et al." should be used in the text when there are more than two co-authors of a cited paper. Please double-check: every citation in the text must match up to an entry in the reference list.</w:t>
      </w:r>
    </w:p>
    <w:p w14:paraId="4BB17595" w14:textId="77777777" w:rsidR="00ED0D70" w:rsidRPr="007F3BD1" w:rsidRDefault="00ED0D70">
      <w:pPr>
        <w:widowControl/>
        <w:suppressAutoHyphens w:val="0"/>
        <w:jc w:val="both"/>
        <w:rPr>
          <w:szCs w:val="24"/>
          <w:lang w:val="en-US"/>
        </w:rPr>
      </w:pPr>
    </w:p>
    <w:p w14:paraId="71F8A78C" w14:textId="77777777" w:rsidR="00ED0D70" w:rsidRPr="007F3BD1" w:rsidRDefault="00ED0D70">
      <w:pPr>
        <w:widowControl/>
        <w:suppressAutoHyphens w:val="0"/>
        <w:jc w:val="both"/>
        <w:rPr>
          <w:szCs w:val="24"/>
          <w:lang w:val="en-US"/>
        </w:rPr>
      </w:pPr>
    </w:p>
    <w:sectPr w:rsidR="00ED0D70" w:rsidRPr="007F3BD1">
      <w:headerReference w:type="default" r:id="rId8"/>
      <w:footerReference w:type="default" r:id="rId9"/>
      <w:pgSz w:w="11906" w:h="16838"/>
      <w:pgMar w:top="1440" w:right="1440" w:bottom="1497" w:left="1440" w:header="720" w:footer="144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548B5" w14:textId="77777777" w:rsidR="006D68F5" w:rsidRDefault="006D68F5">
      <w:r>
        <w:separator/>
      </w:r>
    </w:p>
  </w:endnote>
  <w:endnote w:type="continuationSeparator" w:id="0">
    <w:p w14:paraId="62EDA99A" w14:textId="77777777" w:rsidR="006D68F5" w:rsidRDefault="006D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lo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9161326"/>
      <w:docPartObj>
        <w:docPartGallery w:val="Page Numbers (Bottom of Page)"/>
        <w:docPartUnique/>
      </w:docPartObj>
    </w:sdtPr>
    <w:sdtEndPr/>
    <w:sdtContent>
      <w:p w14:paraId="5F368230" w14:textId="77777777" w:rsidR="00ED0D70" w:rsidRDefault="006E6606">
        <w:pPr>
          <w:pStyle w:val="Footer"/>
          <w:jc w:val="right"/>
        </w:pPr>
        <w:r>
          <w:fldChar w:fldCharType="begin"/>
        </w:r>
        <w:r>
          <w:instrText>PAGE</w:instrText>
        </w:r>
        <w:r>
          <w:fldChar w:fldCharType="separate"/>
        </w:r>
        <w:r>
          <w:t>5</w:t>
        </w:r>
        <w:r>
          <w:fldChar w:fldCharType="end"/>
        </w:r>
      </w:p>
    </w:sdtContent>
  </w:sdt>
  <w:p w14:paraId="492D5863" w14:textId="77777777" w:rsidR="00ED0D70" w:rsidRDefault="00ED0D70">
    <w:pPr>
      <w:pStyle w:val="Footer"/>
      <w:ind w:right="360"/>
      <w:jc w:val="left"/>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E4CC9" w14:textId="77777777" w:rsidR="006D68F5" w:rsidRDefault="006D68F5">
      <w:r>
        <w:separator/>
      </w:r>
    </w:p>
  </w:footnote>
  <w:footnote w:type="continuationSeparator" w:id="0">
    <w:p w14:paraId="1AFB4925" w14:textId="77777777" w:rsidR="006D68F5" w:rsidRDefault="006D6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3422C" w14:textId="70363864" w:rsidR="00ED0D70" w:rsidRPr="00F323BE" w:rsidRDefault="00F323BE" w:rsidP="00F323BE">
    <w:pPr>
      <w:pStyle w:val="Header"/>
    </w:pPr>
    <w:r>
      <w:rPr>
        <w:rFonts w:eastAsia="Baloo"/>
        <w:b/>
        <w:bCs/>
        <w:i/>
        <w:iCs/>
        <w:sz w:val="16"/>
        <w:szCs w:val="16"/>
        <w:lang w:val="en-IN"/>
      </w:rPr>
      <w:t>NIFT CH-</w:t>
    </w:r>
    <w:proofErr w:type="spellStart"/>
    <w:r>
      <w:rPr>
        <w:rFonts w:eastAsia="Baloo"/>
        <w:b/>
        <w:bCs/>
        <w:i/>
        <w:iCs/>
        <w:sz w:val="16"/>
        <w:szCs w:val="16"/>
        <w:lang w:val="en-IN"/>
      </w:rPr>
      <w:t>MoYAS</w:t>
    </w:r>
    <w:proofErr w:type="spellEnd"/>
    <w:r>
      <w:rPr>
        <w:rFonts w:eastAsia="Baloo"/>
        <w:b/>
        <w:bCs/>
        <w:i/>
        <w:iCs/>
        <w:sz w:val="16"/>
        <w:szCs w:val="16"/>
        <w:lang w:val="en-IN"/>
      </w:rPr>
      <w:t xml:space="preserve"> International Conference 2026 on Designing the Future: Creativity, Inclusion &amp; Technology in Youth Innovation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5540"/>
    <w:multiLevelType w:val="multilevel"/>
    <w:tmpl w:val="5DC27588"/>
    <w:lvl w:ilvl="0">
      <w:start w:val="2"/>
      <w:numFmt w:val="decimal"/>
      <w:lvlText w:val="%1"/>
      <w:lvlJc w:val="left"/>
      <w:pPr>
        <w:tabs>
          <w:tab w:val="num" w:pos="0"/>
        </w:tabs>
        <w:ind w:left="360" w:hanging="360"/>
      </w:pPr>
    </w:lvl>
    <w:lvl w:ilvl="1">
      <w:start w:val="2"/>
      <w:numFmt w:val="decimal"/>
      <w:lvlText w:val="%1.%2"/>
      <w:lvlJc w:val="left"/>
      <w:pPr>
        <w:tabs>
          <w:tab w:val="num" w:pos="0"/>
        </w:tabs>
        <w:ind w:left="780" w:hanging="360"/>
      </w:pPr>
    </w:lvl>
    <w:lvl w:ilvl="2">
      <w:start w:val="1"/>
      <w:numFmt w:val="decimal"/>
      <w:lvlText w:val="%1.%2.%3"/>
      <w:lvlJc w:val="left"/>
      <w:pPr>
        <w:tabs>
          <w:tab w:val="num" w:pos="0"/>
        </w:tabs>
        <w:ind w:left="1560" w:hanging="720"/>
      </w:pPr>
    </w:lvl>
    <w:lvl w:ilvl="3">
      <w:start w:val="1"/>
      <w:numFmt w:val="decimal"/>
      <w:lvlText w:val="%1.%2.%3.%4"/>
      <w:lvlJc w:val="left"/>
      <w:pPr>
        <w:tabs>
          <w:tab w:val="num" w:pos="0"/>
        </w:tabs>
        <w:ind w:left="1980"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80" w:hanging="1440"/>
      </w:pPr>
    </w:lvl>
    <w:lvl w:ilvl="8">
      <w:start w:val="1"/>
      <w:numFmt w:val="decimal"/>
      <w:lvlText w:val="%1.%2.%3.%4.%5.%6.%7.%8.%9"/>
      <w:lvlJc w:val="left"/>
      <w:pPr>
        <w:tabs>
          <w:tab w:val="num" w:pos="0"/>
        </w:tabs>
        <w:ind w:left="5160" w:hanging="1800"/>
      </w:pPr>
    </w:lvl>
  </w:abstractNum>
  <w:abstractNum w:abstractNumId="1" w15:restartNumberingAfterBreak="0">
    <w:nsid w:val="18413A9A"/>
    <w:multiLevelType w:val="multilevel"/>
    <w:tmpl w:val="CB10D2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8EF2D77"/>
    <w:multiLevelType w:val="multilevel"/>
    <w:tmpl w:val="B510D160"/>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278E2888"/>
    <w:multiLevelType w:val="multilevel"/>
    <w:tmpl w:val="31D41BB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32E36120"/>
    <w:multiLevelType w:val="multilevel"/>
    <w:tmpl w:val="CA4A2BC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4043077C"/>
    <w:multiLevelType w:val="multilevel"/>
    <w:tmpl w:val="9208B6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45476AB5"/>
    <w:multiLevelType w:val="multilevel"/>
    <w:tmpl w:val="D30C0DA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2"/>
  </w:num>
  <w:num w:numId="2">
    <w:abstractNumId w:val="0"/>
  </w:num>
  <w:num w:numId="3">
    <w:abstractNumId w:val="4"/>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70"/>
    <w:rsid w:val="000671CF"/>
    <w:rsid w:val="00264D74"/>
    <w:rsid w:val="004C3904"/>
    <w:rsid w:val="006757A5"/>
    <w:rsid w:val="006D68F5"/>
    <w:rsid w:val="006E6606"/>
    <w:rsid w:val="00721466"/>
    <w:rsid w:val="00727F61"/>
    <w:rsid w:val="007D0C4D"/>
    <w:rsid w:val="007F3BD1"/>
    <w:rsid w:val="008A78C8"/>
    <w:rsid w:val="00A92095"/>
    <w:rsid w:val="00BD7A07"/>
    <w:rsid w:val="00C4638E"/>
    <w:rsid w:val="00CB18CB"/>
    <w:rsid w:val="00E356B3"/>
    <w:rsid w:val="00ED0D70"/>
    <w:rsid w:val="00EE1380"/>
    <w:rsid w:val="00F02B3D"/>
    <w:rsid w:val="00F323BE"/>
  </w:rsids>
  <m:mathPr>
    <m:mathFont m:val="Cambria Math"/>
    <m:brkBin m:val="before"/>
    <m:brkBinSub m:val="--"/>
    <m:smallFrac m:val="0"/>
    <m:dispDef/>
    <m:lMargin m:val="0"/>
    <m:rMargin m:val="0"/>
    <m:defJc m:val="centerGroup"/>
    <m:wrapIndent m:val="1440"/>
    <m:intLim m:val="subSup"/>
    <m:naryLim m:val="undOvr"/>
  </m:mathPr>
  <w:themeFontLang w:val="en-IN" w:eastAsia=""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703E1"/>
  <w15:docId w15:val="{FD1B72EF-BA64-486D-8F73-7505414D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tr-TR" w:eastAsia="tr-TR"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46D"/>
    <w:pPr>
      <w:widowControl w:val="0"/>
    </w:pPr>
    <w:rPr>
      <w:sz w:val="24"/>
      <w:szCs w:val="20"/>
      <w:lang w:val="es-ES_tradnl" w:eastAsia="ar-SA"/>
    </w:rPr>
  </w:style>
  <w:style w:type="paragraph" w:styleId="Heading1">
    <w:name w:val="heading 1"/>
    <w:basedOn w:val="Normal"/>
    <w:next w:val="Normal"/>
    <w:link w:val="Heading1Char"/>
    <w:uiPriority w:val="99"/>
    <w:qFormat/>
    <w:rsid w:val="0040646D"/>
    <w:pPr>
      <w:keepNext/>
      <w:tabs>
        <w:tab w:val="left" w:pos="567"/>
      </w:tabs>
      <w:spacing w:after="180" w:line="280" w:lineRule="exact"/>
      <w:outlineLvl w:val="0"/>
    </w:pPr>
    <w:rPr>
      <w:b/>
      <w:kern w:val="2"/>
      <w:sz w:val="28"/>
      <w:lang w:val="en-GB"/>
    </w:rPr>
  </w:style>
  <w:style w:type="paragraph" w:styleId="Heading2">
    <w:name w:val="heading 2"/>
    <w:basedOn w:val="Normal"/>
    <w:next w:val="Normal"/>
    <w:link w:val="Heading2Char"/>
    <w:uiPriority w:val="99"/>
    <w:qFormat/>
    <w:rsid w:val="0040646D"/>
    <w:pPr>
      <w:keepNext/>
      <w:widowControl/>
      <w:spacing w:after="180" w:line="240" w:lineRule="exact"/>
      <w:outlineLvl w:val="1"/>
    </w:pPr>
    <w:rPr>
      <w:b/>
      <w:kern w:val="2"/>
      <w:lang w:val="en-GB"/>
    </w:rPr>
  </w:style>
  <w:style w:type="paragraph" w:styleId="Heading3">
    <w:name w:val="heading 3"/>
    <w:basedOn w:val="Normal"/>
    <w:next w:val="Normal"/>
    <w:link w:val="Heading3Char"/>
    <w:uiPriority w:val="99"/>
    <w:qFormat/>
    <w:rsid w:val="0040646D"/>
    <w:pPr>
      <w:keepNext/>
      <w:spacing w:before="240" w:after="60"/>
      <w:outlineLvl w:val="2"/>
    </w:pPr>
    <w:rPr>
      <w:rFonts w:ascii="Arial" w:hAnsi="Arial"/>
    </w:rPr>
  </w:style>
  <w:style w:type="paragraph" w:styleId="Heading4">
    <w:name w:val="heading 4"/>
    <w:basedOn w:val="Normal"/>
    <w:next w:val="Normal"/>
    <w:link w:val="Heading4Char"/>
    <w:uiPriority w:val="99"/>
    <w:qFormat/>
    <w:rsid w:val="0040646D"/>
    <w:pPr>
      <w:keepNext/>
      <w:spacing w:before="240" w:after="60"/>
      <w:outlineLvl w:val="3"/>
    </w:pPr>
    <w:rPr>
      <w:rFonts w:ascii="Arial" w:hAnsi="Arial"/>
      <w:b/>
    </w:rPr>
  </w:style>
  <w:style w:type="paragraph" w:styleId="Heading5">
    <w:name w:val="heading 5"/>
    <w:basedOn w:val="Normal"/>
    <w:next w:val="Normal"/>
    <w:link w:val="Heading5Char"/>
    <w:uiPriority w:val="99"/>
    <w:qFormat/>
    <w:rsid w:val="0040646D"/>
    <w:pPr>
      <w:spacing w:before="240" w:after="60"/>
      <w:outlineLvl w:val="4"/>
    </w:pPr>
    <w:rPr>
      <w:sz w:val="22"/>
    </w:rPr>
  </w:style>
  <w:style w:type="paragraph" w:styleId="Heading6">
    <w:name w:val="heading 6"/>
    <w:basedOn w:val="Normal"/>
    <w:next w:val="Normal"/>
    <w:link w:val="Heading6Char"/>
    <w:uiPriority w:val="99"/>
    <w:qFormat/>
    <w:rsid w:val="0040646D"/>
    <w:pPr>
      <w:spacing w:before="240" w:after="60"/>
      <w:outlineLvl w:val="5"/>
    </w:pPr>
    <w:rPr>
      <w:i/>
      <w:sz w:val="22"/>
    </w:rPr>
  </w:style>
  <w:style w:type="paragraph" w:styleId="Heading7">
    <w:name w:val="heading 7"/>
    <w:basedOn w:val="Normal"/>
    <w:next w:val="Normal"/>
    <w:link w:val="Heading7Char"/>
    <w:uiPriority w:val="99"/>
    <w:qFormat/>
    <w:rsid w:val="0040646D"/>
    <w:pPr>
      <w:spacing w:before="240" w:after="60"/>
      <w:outlineLvl w:val="6"/>
    </w:pPr>
    <w:rPr>
      <w:rFonts w:ascii="Arial" w:hAnsi="Arial"/>
    </w:rPr>
  </w:style>
  <w:style w:type="paragraph" w:styleId="Heading8">
    <w:name w:val="heading 8"/>
    <w:basedOn w:val="Normal"/>
    <w:next w:val="Normal"/>
    <w:link w:val="Heading8Char"/>
    <w:uiPriority w:val="99"/>
    <w:qFormat/>
    <w:rsid w:val="0040646D"/>
    <w:pPr>
      <w:spacing w:before="240" w:after="60"/>
      <w:outlineLvl w:val="7"/>
    </w:pPr>
    <w:rPr>
      <w:rFonts w:ascii="Arial" w:hAnsi="Arial"/>
      <w:i/>
    </w:rPr>
  </w:style>
  <w:style w:type="paragraph" w:styleId="Heading9">
    <w:name w:val="heading 9"/>
    <w:basedOn w:val="Normal"/>
    <w:next w:val="Normal"/>
    <w:link w:val="Heading9Char"/>
    <w:uiPriority w:val="99"/>
    <w:qFormat/>
    <w:rsid w:val="0040646D"/>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D2A00"/>
    <w:rPr>
      <w:rFonts w:asciiTheme="majorHAnsi" w:eastAsiaTheme="majorEastAsia" w:hAnsiTheme="majorHAnsi" w:cstheme="majorBidi"/>
      <w:b/>
      <w:bCs/>
      <w:kern w:val="2"/>
      <w:sz w:val="32"/>
      <w:szCs w:val="32"/>
      <w:lang w:val="es-ES_tradnl" w:eastAsia="ar-SA"/>
    </w:rPr>
  </w:style>
  <w:style w:type="character" w:customStyle="1" w:styleId="Heading2Char">
    <w:name w:val="Heading 2 Char"/>
    <w:basedOn w:val="DefaultParagraphFont"/>
    <w:link w:val="Heading2"/>
    <w:uiPriority w:val="9"/>
    <w:semiHidden/>
    <w:qFormat/>
    <w:rsid w:val="00CD2A00"/>
    <w:rPr>
      <w:rFonts w:asciiTheme="majorHAnsi" w:eastAsiaTheme="majorEastAsia" w:hAnsiTheme="majorHAnsi" w:cstheme="majorBidi"/>
      <w:b/>
      <w:bCs/>
      <w:i/>
      <w:iCs/>
      <w:sz w:val="28"/>
      <w:szCs w:val="28"/>
      <w:lang w:val="es-ES_tradnl" w:eastAsia="ar-SA"/>
    </w:rPr>
  </w:style>
  <w:style w:type="character" w:customStyle="1" w:styleId="Heading3Char">
    <w:name w:val="Heading 3 Char"/>
    <w:basedOn w:val="DefaultParagraphFont"/>
    <w:link w:val="Heading3"/>
    <w:uiPriority w:val="9"/>
    <w:semiHidden/>
    <w:qFormat/>
    <w:rsid w:val="00CD2A00"/>
    <w:rPr>
      <w:rFonts w:asciiTheme="majorHAnsi" w:eastAsiaTheme="majorEastAsia" w:hAnsiTheme="majorHAnsi" w:cstheme="majorBidi"/>
      <w:b/>
      <w:bCs/>
      <w:sz w:val="26"/>
      <w:szCs w:val="26"/>
      <w:lang w:val="es-ES_tradnl" w:eastAsia="ar-SA"/>
    </w:rPr>
  </w:style>
  <w:style w:type="character" w:customStyle="1" w:styleId="Heading4Char">
    <w:name w:val="Heading 4 Char"/>
    <w:basedOn w:val="DefaultParagraphFont"/>
    <w:link w:val="Heading4"/>
    <w:uiPriority w:val="9"/>
    <w:semiHidden/>
    <w:qFormat/>
    <w:rsid w:val="00CD2A00"/>
    <w:rPr>
      <w:rFonts w:asciiTheme="minorHAnsi" w:eastAsiaTheme="minorEastAsia" w:hAnsiTheme="minorHAnsi" w:cstheme="minorBidi"/>
      <w:b/>
      <w:bCs/>
      <w:sz w:val="28"/>
      <w:szCs w:val="28"/>
      <w:lang w:val="es-ES_tradnl" w:eastAsia="ar-SA"/>
    </w:rPr>
  </w:style>
  <w:style w:type="character" w:customStyle="1" w:styleId="Heading5Char">
    <w:name w:val="Heading 5 Char"/>
    <w:basedOn w:val="DefaultParagraphFont"/>
    <w:link w:val="Heading5"/>
    <w:uiPriority w:val="9"/>
    <w:semiHidden/>
    <w:qFormat/>
    <w:rsid w:val="00CD2A00"/>
    <w:rPr>
      <w:rFonts w:asciiTheme="minorHAnsi" w:eastAsiaTheme="minorEastAsia" w:hAnsiTheme="minorHAnsi" w:cstheme="minorBidi"/>
      <w:b/>
      <w:bCs/>
      <w:i/>
      <w:iCs/>
      <w:sz w:val="26"/>
      <w:szCs w:val="26"/>
      <w:lang w:val="es-ES_tradnl" w:eastAsia="ar-SA"/>
    </w:rPr>
  </w:style>
  <w:style w:type="character" w:customStyle="1" w:styleId="Heading6Char">
    <w:name w:val="Heading 6 Char"/>
    <w:basedOn w:val="DefaultParagraphFont"/>
    <w:link w:val="Heading6"/>
    <w:uiPriority w:val="9"/>
    <w:semiHidden/>
    <w:qFormat/>
    <w:rsid w:val="00CD2A00"/>
    <w:rPr>
      <w:rFonts w:asciiTheme="minorHAnsi" w:eastAsiaTheme="minorEastAsia" w:hAnsiTheme="minorHAnsi" w:cstheme="minorBidi"/>
      <w:b/>
      <w:bCs/>
      <w:lang w:val="es-ES_tradnl" w:eastAsia="ar-SA"/>
    </w:rPr>
  </w:style>
  <w:style w:type="character" w:customStyle="1" w:styleId="Heading7Char">
    <w:name w:val="Heading 7 Char"/>
    <w:basedOn w:val="DefaultParagraphFont"/>
    <w:link w:val="Heading7"/>
    <w:uiPriority w:val="9"/>
    <w:semiHidden/>
    <w:qFormat/>
    <w:rsid w:val="00CD2A00"/>
    <w:rPr>
      <w:rFonts w:asciiTheme="minorHAnsi" w:eastAsiaTheme="minorEastAsia" w:hAnsiTheme="minorHAnsi" w:cstheme="minorBidi"/>
      <w:sz w:val="24"/>
      <w:szCs w:val="24"/>
      <w:lang w:val="es-ES_tradnl" w:eastAsia="ar-SA"/>
    </w:rPr>
  </w:style>
  <w:style w:type="character" w:customStyle="1" w:styleId="Heading8Char">
    <w:name w:val="Heading 8 Char"/>
    <w:basedOn w:val="DefaultParagraphFont"/>
    <w:link w:val="Heading8"/>
    <w:uiPriority w:val="9"/>
    <w:semiHidden/>
    <w:qFormat/>
    <w:rsid w:val="00CD2A00"/>
    <w:rPr>
      <w:rFonts w:asciiTheme="minorHAnsi" w:eastAsiaTheme="minorEastAsia" w:hAnsiTheme="minorHAnsi" w:cstheme="minorBidi"/>
      <w:i/>
      <w:iCs/>
      <w:sz w:val="24"/>
      <w:szCs w:val="24"/>
      <w:lang w:val="es-ES_tradnl" w:eastAsia="ar-SA"/>
    </w:rPr>
  </w:style>
  <w:style w:type="character" w:customStyle="1" w:styleId="Heading9Char">
    <w:name w:val="Heading 9 Char"/>
    <w:basedOn w:val="DefaultParagraphFont"/>
    <w:link w:val="Heading9"/>
    <w:uiPriority w:val="9"/>
    <w:semiHidden/>
    <w:qFormat/>
    <w:rsid w:val="00CD2A00"/>
    <w:rPr>
      <w:rFonts w:asciiTheme="majorHAnsi" w:eastAsiaTheme="majorEastAsia" w:hAnsiTheme="majorHAnsi" w:cstheme="majorBidi"/>
      <w:lang w:val="es-ES_tradnl" w:eastAsia="ar-SA"/>
    </w:rPr>
  </w:style>
  <w:style w:type="character" w:customStyle="1" w:styleId="WW8Num1z0">
    <w:name w:val="WW8Num1z0"/>
    <w:uiPriority w:val="99"/>
    <w:qFormat/>
    <w:rsid w:val="0040646D"/>
    <w:rPr>
      <w:rFonts w:ascii="Arial" w:hAnsi="Arial"/>
      <w:sz w:val="24"/>
    </w:rPr>
  </w:style>
  <w:style w:type="character" w:customStyle="1" w:styleId="WW8Num1z1">
    <w:name w:val="WW8Num1z1"/>
    <w:uiPriority w:val="99"/>
    <w:qFormat/>
    <w:rsid w:val="0040646D"/>
    <w:rPr>
      <w:rFonts w:ascii="Courier New" w:hAnsi="Courier New"/>
    </w:rPr>
  </w:style>
  <w:style w:type="character" w:customStyle="1" w:styleId="WW8Num1z2">
    <w:name w:val="WW8Num1z2"/>
    <w:uiPriority w:val="99"/>
    <w:qFormat/>
    <w:rsid w:val="0040646D"/>
    <w:rPr>
      <w:rFonts w:ascii="Wingdings" w:hAnsi="Wingdings"/>
    </w:rPr>
  </w:style>
  <w:style w:type="character" w:customStyle="1" w:styleId="WW8Num1z3">
    <w:name w:val="WW8Num1z3"/>
    <w:uiPriority w:val="99"/>
    <w:qFormat/>
    <w:rsid w:val="0040646D"/>
    <w:rPr>
      <w:rFonts w:ascii="Symbol" w:hAnsi="Symbol"/>
    </w:rPr>
  </w:style>
  <w:style w:type="character" w:customStyle="1" w:styleId="WW8Num2z1">
    <w:name w:val="WW8Num2z1"/>
    <w:uiPriority w:val="99"/>
    <w:qFormat/>
    <w:rsid w:val="0040646D"/>
    <w:rPr>
      <w:rFonts w:ascii="Arial" w:hAnsi="Arial"/>
      <w:sz w:val="24"/>
    </w:rPr>
  </w:style>
  <w:style w:type="character" w:customStyle="1" w:styleId="WW8Num4z0">
    <w:name w:val="WW8Num4z0"/>
    <w:uiPriority w:val="99"/>
    <w:qFormat/>
    <w:rsid w:val="0040646D"/>
    <w:rPr>
      <w:rFonts w:ascii="Symbol" w:hAnsi="Symbol"/>
    </w:rPr>
  </w:style>
  <w:style w:type="character" w:customStyle="1" w:styleId="WW8Num5z0">
    <w:name w:val="WW8Num5z0"/>
    <w:uiPriority w:val="99"/>
    <w:qFormat/>
    <w:rsid w:val="0040646D"/>
    <w:rPr>
      <w:rFonts w:ascii="Arial" w:hAnsi="Arial"/>
      <w:sz w:val="24"/>
    </w:rPr>
  </w:style>
  <w:style w:type="character" w:customStyle="1" w:styleId="WW8Num5z1">
    <w:name w:val="WW8Num5z1"/>
    <w:uiPriority w:val="99"/>
    <w:qFormat/>
    <w:rsid w:val="0040646D"/>
    <w:rPr>
      <w:rFonts w:ascii="Courier New" w:hAnsi="Courier New"/>
    </w:rPr>
  </w:style>
  <w:style w:type="character" w:customStyle="1" w:styleId="WW8Num5z2">
    <w:name w:val="WW8Num5z2"/>
    <w:uiPriority w:val="99"/>
    <w:qFormat/>
    <w:rsid w:val="0040646D"/>
    <w:rPr>
      <w:rFonts w:ascii="Wingdings" w:hAnsi="Wingdings"/>
    </w:rPr>
  </w:style>
  <w:style w:type="character" w:customStyle="1" w:styleId="WW8Num5z3">
    <w:name w:val="WW8Num5z3"/>
    <w:uiPriority w:val="99"/>
    <w:qFormat/>
    <w:rsid w:val="0040646D"/>
    <w:rPr>
      <w:rFonts w:ascii="Symbol" w:hAnsi="Symbol"/>
    </w:rPr>
  </w:style>
  <w:style w:type="character" w:customStyle="1" w:styleId="WW8Num7z0">
    <w:name w:val="WW8Num7z0"/>
    <w:uiPriority w:val="99"/>
    <w:qFormat/>
    <w:rsid w:val="0040646D"/>
    <w:rPr>
      <w:rFonts w:ascii="Arial" w:hAnsi="Arial"/>
      <w:sz w:val="24"/>
    </w:rPr>
  </w:style>
  <w:style w:type="character" w:customStyle="1" w:styleId="WW8Num7z1">
    <w:name w:val="WW8Num7z1"/>
    <w:uiPriority w:val="99"/>
    <w:qFormat/>
    <w:rsid w:val="0040646D"/>
    <w:rPr>
      <w:rFonts w:ascii="Courier New" w:hAnsi="Courier New"/>
    </w:rPr>
  </w:style>
  <w:style w:type="character" w:customStyle="1" w:styleId="WW8Num7z2">
    <w:name w:val="WW8Num7z2"/>
    <w:uiPriority w:val="99"/>
    <w:qFormat/>
    <w:rsid w:val="0040646D"/>
    <w:rPr>
      <w:rFonts w:ascii="Wingdings" w:hAnsi="Wingdings"/>
    </w:rPr>
  </w:style>
  <w:style w:type="character" w:customStyle="1" w:styleId="WW8Num7z3">
    <w:name w:val="WW8Num7z3"/>
    <w:uiPriority w:val="99"/>
    <w:qFormat/>
    <w:rsid w:val="0040646D"/>
    <w:rPr>
      <w:rFonts w:ascii="Symbol" w:hAnsi="Symbol"/>
    </w:rPr>
  </w:style>
  <w:style w:type="character" w:customStyle="1" w:styleId="WW8Num8z0">
    <w:name w:val="WW8Num8z0"/>
    <w:uiPriority w:val="99"/>
    <w:qFormat/>
    <w:rsid w:val="0040646D"/>
    <w:rPr>
      <w:rFonts w:ascii="Arial" w:hAnsi="Arial"/>
      <w:sz w:val="24"/>
    </w:rPr>
  </w:style>
  <w:style w:type="character" w:customStyle="1" w:styleId="WW8Num8z1">
    <w:name w:val="WW8Num8z1"/>
    <w:uiPriority w:val="99"/>
    <w:qFormat/>
    <w:rsid w:val="0040646D"/>
    <w:rPr>
      <w:rFonts w:ascii="Courier New" w:hAnsi="Courier New"/>
    </w:rPr>
  </w:style>
  <w:style w:type="character" w:customStyle="1" w:styleId="WW8Num8z2">
    <w:name w:val="WW8Num8z2"/>
    <w:uiPriority w:val="99"/>
    <w:qFormat/>
    <w:rsid w:val="0040646D"/>
    <w:rPr>
      <w:rFonts w:ascii="Wingdings" w:hAnsi="Wingdings"/>
    </w:rPr>
  </w:style>
  <w:style w:type="character" w:customStyle="1" w:styleId="WW8Num8z3">
    <w:name w:val="WW8Num8z3"/>
    <w:uiPriority w:val="99"/>
    <w:qFormat/>
    <w:rsid w:val="0040646D"/>
    <w:rPr>
      <w:rFonts w:ascii="Symbol" w:hAnsi="Symbol"/>
    </w:rPr>
  </w:style>
  <w:style w:type="character" w:customStyle="1" w:styleId="WW8Num9z0">
    <w:name w:val="WW8Num9z0"/>
    <w:uiPriority w:val="99"/>
    <w:qFormat/>
    <w:rsid w:val="0040646D"/>
    <w:rPr>
      <w:rFonts w:ascii="Symbol" w:hAnsi="Symbol"/>
    </w:rPr>
  </w:style>
  <w:style w:type="character" w:customStyle="1" w:styleId="WW8Num9z1">
    <w:name w:val="WW8Num9z1"/>
    <w:uiPriority w:val="99"/>
    <w:qFormat/>
    <w:rsid w:val="0040646D"/>
    <w:rPr>
      <w:rFonts w:ascii="Courier New" w:hAnsi="Courier New"/>
    </w:rPr>
  </w:style>
  <w:style w:type="character" w:customStyle="1" w:styleId="WW8Num9z2">
    <w:name w:val="WW8Num9z2"/>
    <w:uiPriority w:val="99"/>
    <w:qFormat/>
    <w:rsid w:val="0040646D"/>
    <w:rPr>
      <w:rFonts w:ascii="Wingdings" w:hAnsi="Wingdings"/>
    </w:rPr>
  </w:style>
  <w:style w:type="character" w:customStyle="1" w:styleId="WW8Num11z0">
    <w:name w:val="WW8Num11z0"/>
    <w:uiPriority w:val="99"/>
    <w:qFormat/>
    <w:rsid w:val="0040646D"/>
    <w:rPr>
      <w:rFonts w:ascii="Arial" w:hAnsi="Arial"/>
      <w:sz w:val="24"/>
    </w:rPr>
  </w:style>
  <w:style w:type="character" w:customStyle="1" w:styleId="WW8Num11z1">
    <w:name w:val="WW8Num11z1"/>
    <w:uiPriority w:val="99"/>
    <w:qFormat/>
    <w:rsid w:val="0040646D"/>
    <w:rPr>
      <w:rFonts w:ascii="Courier New" w:hAnsi="Courier New"/>
    </w:rPr>
  </w:style>
  <w:style w:type="character" w:customStyle="1" w:styleId="WW8Num11z2">
    <w:name w:val="WW8Num11z2"/>
    <w:uiPriority w:val="99"/>
    <w:qFormat/>
    <w:rsid w:val="0040646D"/>
    <w:rPr>
      <w:rFonts w:ascii="Wingdings" w:hAnsi="Wingdings"/>
    </w:rPr>
  </w:style>
  <w:style w:type="character" w:customStyle="1" w:styleId="WW8Num11z3">
    <w:name w:val="WW8Num11z3"/>
    <w:uiPriority w:val="99"/>
    <w:qFormat/>
    <w:rsid w:val="0040646D"/>
    <w:rPr>
      <w:rFonts w:ascii="Symbol" w:hAnsi="Symbol"/>
    </w:rPr>
  </w:style>
  <w:style w:type="character" w:styleId="FollowedHyperlink">
    <w:name w:val="FollowedHyperlink"/>
    <w:basedOn w:val="DefaultParagraphFont"/>
    <w:uiPriority w:val="99"/>
    <w:rsid w:val="0040646D"/>
    <w:rPr>
      <w:rFonts w:ascii="Times New Roman" w:hAnsi="Times New Roman" w:cs="Times New Roman"/>
      <w:color w:val="000000"/>
      <w:sz w:val="24"/>
      <w:u w:val="none"/>
      <w:lang w:val="tr-TR"/>
    </w:rPr>
  </w:style>
  <w:style w:type="character" w:customStyle="1" w:styleId="FootnoteCharacters">
    <w:name w:val="Footnote Characters"/>
    <w:basedOn w:val="DefaultParagraphFont"/>
    <w:uiPriority w:val="99"/>
    <w:qFormat/>
    <w:rsid w:val="0040646D"/>
    <w:rPr>
      <w:rFonts w:cs="Times New Roman"/>
      <w:vertAlign w:val="superscript"/>
    </w:rPr>
  </w:style>
  <w:style w:type="character" w:customStyle="1" w:styleId="EndnoteCharacters">
    <w:name w:val="Endnote Characters"/>
    <w:basedOn w:val="DefaultParagraphFont"/>
    <w:uiPriority w:val="99"/>
    <w:qFormat/>
    <w:rsid w:val="0040646D"/>
    <w:rPr>
      <w:rFonts w:cs="Times New Roman"/>
      <w:vertAlign w:val="superscript"/>
    </w:rPr>
  </w:style>
  <w:style w:type="character" w:styleId="Hyperlink">
    <w:name w:val="Hyperlink"/>
    <w:basedOn w:val="DefaultParagraphFont"/>
    <w:uiPriority w:val="99"/>
    <w:rsid w:val="0040646D"/>
    <w:rPr>
      <w:rFonts w:ascii="Times New Roman" w:hAnsi="Times New Roman" w:cs="Times New Roman"/>
      <w:color w:val="000000"/>
      <w:position w:val="0"/>
      <w:sz w:val="24"/>
      <w:u w:val="none"/>
      <w:vertAlign w:val="baseline"/>
      <w:lang w:val="tr-TR"/>
    </w:rPr>
  </w:style>
  <w:style w:type="character" w:styleId="PageNumber">
    <w:name w:val="page number"/>
    <w:basedOn w:val="DefaultParagraphFont"/>
    <w:uiPriority w:val="99"/>
    <w:qFormat/>
    <w:rsid w:val="0040646D"/>
    <w:rPr>
      <w:rFonts w:cs="Times New Roman"/>
    </w:rPr>
  </w:style>
  <w:style w:type="character" w:customStyle="1" w:styleId="FootnoteTextChar">
    <w:name w:val="Footnote Text Char"/>
    <w:basedOn w:val="DefaultParagraphFont"/>
    <w:uiPriority w:val="99"/>
    <w:qFormat/>
    <w:rsid w:val="0040646D"/>
    <w:rPr>
      <w:rFonts w:cs="Times New Roman"/>
      <w:lang w:val="es-ES_tradnl"/>
    </w:rPr>
  </w:style>
  <w:style w:type="character" w:customStyle="1" w:styleId="FootnoteAnchor">
    <w:name w:val="Footnote Anchor"/>
    <w:rPr>
      <w:rFonts w:cs="Times New Roman"/>
      <w:vertAlign w:val="superscript"/>
    </w:rPr>
  </w:style>
  <w:style w:type="character" w:customStyle="1" w:styleId="EndnoteAnchor">
    <w:name w:val="Endnote Anchor"/>
    <w:rPr>
      <w:rFonts w:cs="Times New Roman"/>
      <w:vertAlign w:val="superscript"/>
    </w:rPr>
  </w:style>
  <w:style w:type="character" w:styleId="Strong">
    <w:name w:val="Strong"/>
    <w:basedOn w:val="DefaultParagraphFont"/>
    <w:uiPriority w:val="99"/>
    <w:qFormat/>
    <w:rsid w:val="0040646D"/>
    <w:rPr>
      <w:rFonts w:cs="Times New Roman"/>
      <w:b/>
    </w:rPr>
  </w:style>
  <w:style w:type="character" w:customStyle="1" w:styleId="BodyTextChar">
    <w:name w:val="Body Text Char"/>
    <w:basedOn w:val="DefaultParagraphFont"/>
    <w:link w:val="BodyText"/>
    <w:uiPriority w:val="99"/>
    <w:semiHidden/>
    <w:qFormat/>
    <w:rsid w:val="00CD2A00"/>
    <w:rPr>
      <w:sz w:val="24"/>
      <w:szCs w:val="20"/>
      <w:lang w:val="es-ES_tradnl" w:eastAsia="ar-SA"/>
    </w:rPr>
  </w:style>
  <w:style w:type="character" w:customStyle="1" w:styleId="FooterChar">
    <w:name w:val="Footer Char"/>
    <w:basedOn w:val="DefaultParagraphFont"/>
    <w:link w:val="Footer"/>
    <w:uiPriority w:val="99"/>
    <w:qFormat/>
    <w:rsid w:val="00CD2A00"/>
    <w:rPr>
      <w:sz w:val="24"/>
      <w:szCs w:val="20"/>
      <w:lang w:val="es-ES_tradnl" w:eastAsia="ar-SA"/>
    </w:rPr>
  </w:style>
  <w:style w:type="character" w:customStyle="1" w:styleId="DocumentMapChar">
    <w:name w:val="Document Map Char"/>
    <w:basedOn w:val="DefaultParagraphFont"/>
    <w:link w:val="DocumentMap"/>
    <w:uiPriority w:val="99"/>
    <w:semiHidden/>
    <w:qFormat/>
    <w:rsid w:val="00CD2A00"/>
    <w:rPr>
      <w:sz w:val="0"/>
      <w:szCs w:val="0"/>
      <w:lang w:val="es-ES_tradnl" w:eastAsia="ar-SA"/>
    </w:rPr>
  </w:style>
  <w:style w:type="character" w:customStyle="1" w:styleId="HeaderChar">
    <w:name w:val="Header Char"/>
    <w:basedOn w:val="DefaultParagraphFont"/>
    <w:link w:val="Header"/>
    <w:uiPriority w:val="99"/>
    <w:semiHidden/>
    <w:qFormat/>
    <w:rsid w:val="00CD2A00"/>
    <w:rPr>
      <w:sz w:val="24"/>
      <w:szCs w:val="20"/>
      <w:lang w:val="es-ES_tradnl" w:eastAsia="ar-SA"/>
    </w:rPr>
  </w:style>
  <w:style w:type="character" w:customStyle="1" w:styleId="BodyText3Char">
    <w:name w:val="Body Text 3 Char"/>
    <w:basedOn w:val="DefaultParagraphFont"/>
    <w:link w:val="BodyText3"/>
    <w:uiPriority w:val="99"/>
    <w:semiHidden/>
    <w:qFormat/>
    <w:rsid w:val="00CD2A00"/>
    <w:rPr>
      <w:sz w:val="16"/>
      <w:szCs w:val="16"/>
      <w:lang w:val="es-ES_tradnl" w:eastAsia="ar-SA"/>
    </w:rPr>
  </w:style>
  <w:style w:type="character" w:customStyle="1" w:styleId="EndnoteTextChar">
    <w:name w:val="Endnote Text Char"/>
    <w:basedOn w:val="DefaultParagraphFont"/>
    <w:link w:val="EndnoteText"/>
    <w:uiPriority w:val="99"/>
    <w:semiHidden/>
    <w:qFormat/>
    <w:rsid w:val="00CD2A00"/>
    <w:rPr>
      <w:sz w:val="20"/>
      <w:szCs w:val="20"/>
      <w:lang w:val="es-ES_tradnl" w:eastAsia="ar-SA"/>
    </w:rPr>
  </w:style>
  <w:style w:type="character" w:customStyle="1" w:styleId="BodyText2Char">
    <w:name w:val="Body Text 2 Char"/>
    <w:basedOn w:val="DefaultParagraphFont"/>
    <w:link w:val="BodyText2"/>
    <w:uiPriority w:val="99"/>
    <w:semiHidden/>
    <w:qFormat/>
    <w:rsid w:val="00CD2A00"/>
    <w:rPr>
      <w:sz w:val="24"/>
      <w:szCs w:val="20"/>
      <w:lang w:val="es-ES_tradnl" w:eastAsia="ar-SA"/>
    </w:rPr>
  </w:style>
  <w:style w:type="character" w:customStyle="1" w:styleId="BodyTextIndent3Char">
    <w:name w:val="Body Text Indent 3 Char"/>
    <w:basedOn w:val="DefaultParagraphFont"/>
    <w:link w:val="BodyTextIndent3"/>
    <w:uiPriority w:val="99"/>
    <w:semiHidden/>
    <w:qFormat/>
    <w:rsid w:val="00CD2A00"/>
    <w:rPr>
      <w:sz w:val="16"/>
      <w:szCs w:val="16"/>
      <w:lang w:val="es-ES_tradnl" w:eastAsia="ar-SA"/>
    </w:rPr>
  </w:style>
  <w:style w:type="character" w:customStyle="1" w:styleId="BodyTextIndent2Char">
    <w:name w:val="Body Text Indent 2 Char"/>
    <w:basedOn w:val="DefaultParagraphFont"/>
    <w:link w:val="BodyTextIndent2"/>
    <w:uiPriority w:val="99"/>
    <w:semiHidden/>
    <w:qFormat/>
    <w:rsid w:val="00CD2A00"/>
    <w:rPr>
      <w:sz w:val="24"/>
      <w:szCs w:val="20"/>
      <w:lang w:val="es-ES_tradnl" w:eastAsia="ar-SA"/>
    </w:rPr>
  </w:style>
  <w:style w:type="character" w:customStyle="1" w:styleId="FootnoteTextChar1">
    <w:name w:val="Footnote Text Char1"/>
    <w:basedOn w:val="DefaultParagraphFont"/>
    <w:link w:val="FootnoteText"/>
    <w:uiPriority w:val="99"/>
    <w:semiHidden/>
    <w:qFormat/>
    <w:rsid w:val="00CD2A00"/>
    <w:rPr>
      <w:sz w:val="20"/>
      <w:szCs w:val="20"/>
      <w:lang w:val="es-ES_tradnl" w:eastAsia="ar-SA"/>
    </w:rPr>
  </w:style>
  <w:style w:type="character" w:customStyle="1" w:styleId="BalloonTextChar">
    <w:name w:val="Balloon Text Char"/>
    <w:basedOn w:val="DefaultParagraphFont"/>
    <w:link w:val="BalloonText"/>
    <w:uiPriority w:val="99"/>
    <w:qFormat/>
    <w:locked/>
    <w:rsid w:val="00B92C08"/>
    <w:rPr>
      <w:rFonts w:ascii="Tahoma" w:hAnsi="Tahoma" w:cs="Tahoma"/>
      <w:sz w:val="16"/>
      <w:szCs w:val="16"/>
      <w:lang w:val="es-ES_tradnl" w:eastAsia="ar-SA" w:bidi="ar-SA"/>
    </w:rPr>
  </w:style>
  <w:style w:type="paragraph" w:customStyle="1" w:styleId="Heading">
    <w:name w:val="Heading"/>
    <w:basedOn w:val="Normal"/>
    <w:next w:val="BodyText"/>
    <w:uiPriority w:val="99"/>
    <w:qFormat/>
    <w:rsid w:val="0040646D"/>
    <w:pPr>
      <w:keepNext/>
      <w:spacing w:before="240" w:after="120"/>
    </w:pPr>
    <w:rPr>
      <w:rFonts w:ascii="Arial" w:hAnsi="Arial" w:cs="Mangal"/>
      <w:sz w:val="28"/>
      <w:szCs w:val="28"/>
    </w:rPr>
  </w:style>
  <w:style w:type="paragraph" w:styleId="BodyText">
    <w:name w:val="Body Text"/>
    <w:basedOn w:val="Normal"/>
    <w:link w:val="BodyTextChar"/>
    <w:uiPriority w:val="99"/>
    <w:rsid w:val="0040646D"/>
    <w:pPr>
      <w:spacing w:after="120"/>
    </w:pPr>
  </w:style>
  <w:style w:type="paragraph" w:styleId="List">
    <w:name w:val="List"/>
    <w:basedOn w:val="BodyText"/>
    <w:uiPriority w:val="99"/>
    <w:rsid w:val="0040646D"/>
    <w:rPr>
      <w:rFonts w:cs="Mangal"/>
    </w:rPr>
  </w:style>
  <w:style w:type="paragraph" w:styleId="Caption">
    <w:name w:val="caption"/>
    <w:basedOn w:val="Normal"/>
    <w:next w:val="Normal"/>
    <w:uiPriority w:val="99"/>
    <w:qFormat/>
    <w:rsid w:val="0040646D"/>
    <w:pPr>
      <w:spacing w:before="120" w:after="120"/>
    </w:pPr>
    <w:rPr>
      <w:b/>
      <w:bCs/>
      <w:sz w:val="20"/>
    </w:rPr>
  </w:style>
  <w:style w:type="paragraph" w:customStyle="1" w:styleId="Index">
    <w:name w:val="Index"/>
    <w:basedOn w:val="Normal"/>
    <w:uiPriority w:val="99"/>
    <w:qFormat/>
    <w:rsid w:val="0040646D"/>
    <w:pPr>
      <w:suppressLineNumbers/>
    </w:pPr>
    <w:rPr>
      <w:rFonts w:cs="Mangal"/>
    </w:rPr>
  </w:style>
  <w:style w:type="paragraph" w:customStyle="1" w:styleId="HeaderandFooter">
    <w:name w:val="Header and Footer"/>
    <w:basedOn w:val="Normal"/>
    <w:qFormat/>
  </w:style>
  <w:style w:type="paragraph" w:styleId="Footer">
    <w:name w:val="footer"/>
    <w:basedOn w:val="Normal"/>
    <w:link w:val="FooterChar"/>
    <w:uiPriority w:val="99"/>
    <w:rsid w:val="0040646D"/>
    <w:pPr>
      <w:tabs>
        <w:tab w:val="center" w:pos="4419"/>
        <w:tab w:val="right" w:pos="8838"/>
      </w:tabs>
      <w:jc w:val="center"/>
    </w:pPr>
  </w:style>
  <w:style w:type="paragraph" w:customStyle="1" w:styleId="AEuroNormal">
    <w:name w:val="AEuro.Normal"/>
    <w:uiPriority w:val="99"/>
    <w:qFormat/>
    <w:rsid w:val="0040646D"/>
    <w:pPr>
      <w:ind w:firstLine="284"/>
      <w:jc w:val="both"/>
    </w:pPr>
    <w:rPr>
      <w:sz w:val="24"/>
      <w:szCs w:val="20"/>
      <w:lang w:val="en-US" w:eastAsia="ar-SA"/>
    </w:rPr>
  </w:style>
  <w:style w:type="paragraph" w:customStyle="1" w:styleId="AEuroSection">
    <w:name w:val="AEuro.Section"/>
    <w:basedOn w:val="AEuroNormal"/>
    <w:uiPriority w:val="99"/>
    <w:qFormat/>
    <w:rsid w:val="0040646D"/>
    <w:pPr>
      <w:keepNext/>
      <w:keepLines/>
      <w:tabs>
        <w:tab w:val="left" w:pos="-1701"/>
        <w:tab w:val="left" w:pos="360"/>
      </w:tabs>
      <w:spacing w:before="240" w:after="120"/>
      <w:ind w:firstLine="0"/>
      <w:jc w:val="left"/>
    </w:pPr>
    <w:rPr>
      <w:b/>
      <w:caps/>
      <w:spacing w:val="4"/>
    </w:rPr>
  </w:style>
  <w:style w:type="paragraph" w:customStyle="1" w:styleId="AEuroReferenceSectionTitle">
    <w:name w:val="AEuro.ReferenceSectionTitle"/>
    <w:basedOn w:val="AEuroSection"/>
    <w:uiPriority w:val="99"/>
    <w:qFormat/>
    <w:rsid w:val="0040646D"/>
    <w:pPr>
      <w:tabs>
        <w:tab w:val="clear" w:pos="360"/>
      </w:tabs>
    </w:pPr>
  </w:style>
  <w:style w:type="paragraph" w:styleId="DocumentMap">
    <w:name w:val="Document Map"/>
    <w:basedOn w:val="Normal"/>
    <w:link w:val="DocumentMapChar"/>
    <w:uiPriority w:val="99"/>
    <w:qFormat/>
    <w:rsid w:val="0040646D"/>
    <w:pPr>
      <w:shd w:val="clear" w:color="auto" w:fill="000080"/>
    </w:pPr>
    <w:rPr>
      <w:rFonts w:ascii="Tahoma" w:hAnsi="Tahoma"/>
    </w:rPr>
  </w:style>
  <w:style w:type="paragraph" w:customStyle="1" w:styleId="AEuroSubSection">
    <w:name w:val="AEuro.SubSection"/>
    <w:basedOn w:val="AEuroNormal"/>
    <w:uiPriority w:val="99"/>
    <w:qFormat/>
    <w:rsid w:val="0040646D"/>
    <w:pPr>
      <w:keepNext/>
      <w:keepLines/>
      <w:tabs>
        <w:tab w:val="left" w:pos="720"/>
      </w:tabs>
      <w:spacing w:before="240" w:after="120"/>
      <w:jc w:val="left"/>
      <w:outlineLvl w:val="0"/>
    </w:pPr>
    <w:rPr>
      <w:b/>
      <w:spacing w:val="4"/>
    </w:rPr>
  </w:style>
  <w:style w:type="paragraph" w:customStyle="1" w:styleId="AEuroTitle">
    <w:name w:val="AEuro.Title"/>
    <w:basedOn w:val="AEuroNormal"/>
    <w:uiPriority w:val="99"/>
    <w:qFormat/>
    <w:rsid w:val="0040646D"/>
    <w:pPr>
      <w:spacing w:after="240"/>
      <w:ind w:firstLine="0"/>
      <w:jc w:val="center"/>
    </w:pPr>
    <w:rPr>
      <w:b/>
      <w:caps/>
      <w:sz w:val="28"/>
    </w:rPr>
  </w:style>
  <w:style w:type="paragraph" w:customStyle="1" w:styleId="AEuroAfiliation">
    <w:name w:val="AEuro.Afiliation"/>
    <w:basedOn w:val="AEuroNormal"/>
    <w:uiPriority w:val="99"/>
    <w:qFormat/>
    <w:rsid w:val="0040646D"/>
    <w:pPr>
      <w:tabs>
        <w:tab w:val="left" w:pos="142"/>
      </w:tabs>
      <w:ind w:firstLine="0"/>
      <w:jc w:val="center"/>
    </w:pPr>
    <w:rPr>
      <w:sz w:val="22"/>
    </w:rPr>
  </w:style>
  <w:style w:type="paragraph" w:customStyle="1" w:styleId="AEuroAbstract">
    <w:name w:val="AEuro.Abstract"/>
    <w:basedOn w:val="AEuroNormal"/>
    <w:uiPriority w:val="99"/>
    <w:qFormat/>
    <w:rsid w:val="0040646D"/>
    <w:pPr>
      <w:spacing w:before="240"/>
      <w:ind w:firstLine="0"/>
    </w:pPr>
  </w:style>
  <w:style w:type="paragraph" w:customStyle="1" w:styleId="AEuroHeader1">
    <w:name w:val="AEuro.Header 1"/>
    <w:uiPriority w:val="99"/>
    <w:qFormat/>
    <w:rsid w:val="0040646D"/>
    <w:pPr>
      <w:widowControl w:val="0"/>
      <w:jc w:val="right"/>
    </w:pPr>
    <w:rPr>
      <w:sz w:val="16"/>
      <w:szCs w:val="20"/>
      <w:lang w:val="en-US" w:eastAsia="ar-SA"/>
    </w:rPr>
  </w:style>
  <w:style w:type="paragraph" w:customStyle="1" w:styleId="AEuroHeader2">
    <w:name w:val="AEuro.Header 2"/>
    <w:basedOn w:val="AEuroHeader1"/>
    <w:uiPriority w:val="99"/>
    <w:qFormat/>
    <w:rsid w:val="0040646D"/>
    <w:pPr>
      <w:pBdr>
        <w:bottom w:val="single" w:sz="4" w:space="1" w:color="000000"/>
      </w:pBdr>
      <w:ind w:right="-1"/>
      <w:jc w:val="center"/>
    </w:pPr>
    <w:rPr>
      <w:sz w:val="20"/>
    </w:rPr>
  </w:style>
  <w:style w:type="paragraph" w:customStyle="1" w:styleId="AEuroPageNumber">
    <w:name w:val="AEuro.PageNumber"/>
    <w:basedOn w:val="AEuroNormal"/>
    <w:uiPriority w:val="99"/>
    <w:qFormat/>
    <w:rsid w:val="0040646D"/>
    <w:pPr>
      <w:jc w:val="center"/>
    </w:pPr>
  </w:style>
  <w:style w:type="paragraph" w:customStyle="1" w:styleId="AEuroReference">
    <w:name w:val="AEuro.Reference"/>
    <w:basedOn w:val="AEuroNormal"/>
    <w:uiPriority w:val="99"/>
    <w:qFormat/>
    <w:rsid w:val="0040646D"/>
    <w:pPr>
      <w:tabs>
        <w:tab w:val="left" w:pos="426"/>
      </w:tabs>
      <w:ind w:left="425" w:hanging="425"/>
    </w:pPr>
    <w:rPr>
      <w:lang w:val="tr-TR"/>
    </w:rPr>
  </w:style>
  <w:style w:type="paragraph" w:customStyle="1" w:styleId="AEuroEquation">
    <w:name w:val="AEuro.Equation"/>
    <w:basedOn w:val="AEuroNormal"/>
    <w:uiPriority w:val="99"/>
    <w:qFormat/>
    <w:rsid w:val="0040646D"/>
    <w:pPr>
      <w:tabs>
        <w:tab w:val="center" w:pos="4536"/>
        <w:tab w:val="right" w:pos="9072"/>
      </w:tabs>
      <w:spacing w:before="120" w:after="120"/>
      <w:ind w:firstLine="0"/>
      <w:jc w:val="left"/>
    </w:pPr>
    <w:rPr>
      <w:lang w:val="tr-TR"/>
    </w:rPr>
  </w:style>
  <w:style w:type="paragraph" w:styleId="Header">
    <w:name w:val="header"/>
    <w:basedOn w:val="Normal"/>
    <w:link w:val="HeaderChar"/>
    <w:uiPriority w:val="99"/>
    <w:rsid w:val="0040646D"/>
    <w:pPr>
      <w:tabs>
        <w:tab w:val="center" w:pos="4252"/>
        <w:tab w:val="right" w:pos="8504"/>
      </w:tabs>
    </w:pPr>
  </w:style>
  <w:style w:type="paragraph" w:customStyle="1" w:styleId="AEuroAuthors">
    <w:name w:val="AEuro.Authors"/>
    <w:basedOn w:val="AEuroNormal"/>
    <w:uiPriority w:val="99"/>
    <w:qFormat/>
    <w:rsid w:val="0040646D"/>
    <w:pPr>
      <w:spacing w:after="240"/>
      <w:ind w:firstLine="0"/>
      <w:jc w:val="center"/>
    </w:pPr>
    <w:rPr>
      <w:b/>
    </w:rPr>
  </w:style>
  <w:style w:type="paragraph" w:customStyle="1" w:styleId="PaperTitleWCCM">
    <w:name w:val="Paper Title WCCM"/>
    <w:basedOn w:val="Normal"/>
    <w:uiPriority w:val="99"/>
    <w:qFormat/>
    <w:rsid w:val="0040646D"/>
    <w:pPr>
      <w:widowControl/>
      <w:spacing w:after="240"/>
      <w:jc w:val="both"/>
    </w:pPr>
    <w:rPr>
      <w:b/>
      <w:caps/>
      <w:sz w:val="28"/>
      <w:lang w:val="en-US"/>
    </w:rPr>
  </w:style>
  <w:style w:type="paragraph" w:customStyle="1" w:styleId="AEuroCaptionTableandFigure">
    <w:name w:val="AEuro.CaptionTable and Figure"/>
    <w:basedOn w:val="AEuroNormal"/>
    <w:uiPriority w:val="99"/>
    <w:qFormat/>
    <w:rsid w:val="0040646D"/>
    <w:pPr>
      <w:spacing w:before="120" w:after="240"/>
      <w:jc w:val="center"/>
    </w:pPr>
    <w:rPr>
      <w:sz w:val="20"/>
    </w:rPr>
  </w:style>
  <w:style w:type="paragraph" w:styleId="BodyText3">
    <w:name w:val="Body Text 3"/>
    <w:basedOn w:val="Normal"/>
    <w:link w:val="BodyText3Char"/>
    <w:uiPriority w:val="99"/>
    <w:qFormat/>
    <w:rsid w:val="0040646D"/>
    <w:pPr>
      <w:widowControl/>
      <w:overflowPunct w:val="0"/>
      <w:jc w:val="center"/>
      <w:textAlignment w:val="baseline"/>
    </w:pPr>
    <w:rPr>
      <w:rFonts w:ascii="Arial" w:hAnsi="Arial"/>
      <w:sz w:val="16"/>
      <w:lang w:val="en-GB"/>
    </w:rPr>
  </w:style>
  <w:style w:type="paragraph" w:styleId="EndnoteText">
    <w:name w:val="endnote text"/>
    <w:basedOn w:val="Normal"/>
    <w:link w:val="EndnoteTextChar"/>
    <w:uiPriority w:val="99"/>
    <w:rsid w:val="0040646D"/>
    <w:pPr>
      <w:widowControl/>
    </w:pPr>
    <w:rPr>
      <w:sz w:val="20"/>
      <w:lang w:val="es-ES"/>
    </w:rPr>
  </w:style>
  <w:style w:type="paragraph" w:styleId="BodyText2">
    <w:name w:val="Body Text 2"/>
    <w:basedOn w:val="Normal"/>
    <w:link w:val="BodyText2Char"/>
    <w:uiPriority w:val="99"/>
    <w:qFormat/>
    <w:rsid w:val="0040646D"/>
    <w:pPr>
      <w:widowControl/>
    </w:pPr>
    <w:rPr>
      <w:lang w:val="es-ES"/>
    </w:rPr>
  </w:style>
  <w:style w:type="paragraph" w:styleId="BodyTextIndent3">
    <w:name w:val="Body Text Indent 3"/>
    <w:basedOn w:val="Normal"/>
    <w:link w:val="BodyTextIndent3Char"/>
    <w:uiPriority w:val="99"/>
    <w:qFormat/>
    <w:rsid w:val="0040646D"/>
    <w:pPr>
      <w:widowControl/>
      <w:ind w:firstLine="709"/>
    </w:pPr>
    <w:rPr>
      <w:b/>
      <w:u w:val="single"/>
      <w:lang w:val="es-ES"/>
    </w:rPr>
  </w:style>
  <w:style w:type="paragraph" w:styleId="BodyTextIndent2">
    <w:name w:val="Body Text Indent 2"/>
    <w:basedOn w:val="Normal"/>
    <w:link w:val="BodyTextIndent2Char"/>
    <w:uiPriority w:val="99"/>
    <w:qFormat/>
    <w:rsid w:val="0040646D"/>
    <w:pPr>
      <w:widowControl/>
      <w:ind w:firstLine="709"/>
    </w:pPr>
    <w:rPr>
      <w:lang w:val="es-ES"/>
    </w:rPr>
  </w:style>
  <w:style w:type="paragraph" w:styleId="FootnoteText">
    <w:name w:val="footnote text"/>
    <w:basedOn w:val="Normal"/>
    <w:link w:val="FootnoteTextChar1"/>
    <w:uiPriority w:val="99"/>
    <w:rsid w:val="0040646D"/>
    <w:rPr>
      <w:sz w:val="20"/>
    </w:rPr>
  </w:style>
  <w:style w:type="paragraph" w:customStyle="1" w:styleId="FrameContents">
    <w:name w:val="Frame Contents"/>
    <w:basedOn w:val="BodyText"/>
    <w:uiPriority w:val="99"/>
    <w:qFormat/>
    <w:rsid w:val="0040646D"/>
  </w:style>
  <w:style w:type="paragraph" w:customStyle="1" w:styleId="Reference">
    <w:name w:val="Reference"/>
    <w:basedOn w:val="Normal"/>
    <w:uiPriority w:val="99"/>
    <w:qFormat/>
    <w:rsid w:val="0040646D"/>
    <w:pPr>
      <w:spacing w:after="240"/>
    </w:pPr>
  </w:style>
  <w:style w:type="paragraph" w:customStyle="1" w:styleId="HeaderAbs">
    <w:name w:val="Header (Abs."/>
    <w:basedOn w:val="Heading1"/>
    <w:uiPriority w:val="99"/>
    <w:qFormat/>
    <w:rsid w:val="0040646D"/>
    <w:rPr>
      <w:lang w:val="en-US"/>
    </w:rPr>
  </w:style>
  <w:style w:type="paragraph" w:customStyle="1" w:styleId="AuthorAffilliation">
    <w:name w:val="Author Affilliation"/>
    <w:uiPriority w:val="99"/>
    <w:qFormat/>
    <w:rsid w:val="0040646D"/>
    <w:pPr>
      <w:jc w:val="center"/>
    </w:pPr>
    <w:rPr>
      <w:sz w:val="24"/>
      <w:szCs w:val="20"/>
      <w:lang w:val="en-US" w:eastAsia="ar-SA"/>
    </w:rPr>
  </w:style>
  <w:style w:type="paragraph" w:customStyle="1" w:styleId="Titleofthepaper">
    <w:name w:val="Title of the paper"/>
    <w:uiPriority w:val="99"/>
    <w:qFormat/>
    <w:rsid w:val="0040646D"/>
    <w:pPr>
      <w:jc w:val="center"/>
    </w:pPr>
    <w:rPr>
      <w:rFonts w:ascii="Arial" w:hAnsi="Arial"/>
      <w:b/>
      <w:sz w:val="28"/>
      <w:szCs w:val="20"/>
      <w:lang w:val="en-US" w:eastAsia="ar-SA"/>
    </w:rPr>
  </w:style>
  <w:style w:type="paragraph" w:customStyle="1" w:styleId="Authorname">
    <w:name w:val="Author name"/>
    <w:uiPriority w:val="99"/>
    <w:qFormat/>
    <w:rsid w:val="0040646D"/>
    <w:pPr>
      <w:spacing w:before="240"/>
      <w:jc w:val="center"/>
    </w:pPr>
    <w:rPr>
      <w:b/>
      <w:sz w:val="24"/>
      <w:szCs w:val="20"/>
      <w:lang w:val="en-US" w:eastAsia="ar-SA"/>
    </w:rPr>
  </w:style>
  <w:style w:type="paragraph" w:styleId="BalloonText">
    <w:name w:val="Balloon Text"/>
    <w:basedOn w:val="Normal"/>
    <w:link w:val="BalloonTextChar"/>
    <w:uiPriority w:val="99"/>
    <w:qFormat/>
    <w:rsid w:val="00B92C08"/>
    <w:rPr>
      <w:rFonts w:ascii="Tahoma" w:hAnsi="Tahoma" w:cs="Tahoma"/>
      <w:sz w:val="16"/>
      <w:szCs w:val="16"/>
    </w:rPr>
  </w:style>
  <w:style w:type="paragraph" w:styleId="ListParagraph">
    <w:name w:val="List Paragraph"/>
    <w:basedOn w:val="Normal"/>
    <w:uiPriority w:val="34"/>
    <w:qFormat/>
    <w:rsid w:val="007613F6"/>
    <w:pPr>
      <w:ind w:left="720"/>
      <w:contextualSpacing/>
    </w:pPr>
  </w:style>
  <w:style w:type="paragraph" w:styleId="NormalWeb">
    <w:name w:val="Normal (Web)"/>
    <w:basedOn w:val="Normal"/>
    <w:uiPriority w:val="99"/>
    <w:semiHidden/>
    <w:unhideWhenUsed/>
    <w:qFormat/>
    <w:rsid w:val="00D3769E"/>
    <w:pPr>
      <w:widowControl/>
      <w:suppressAutoHyphens w:val="0"/>
      <w:spacing w:beforeAutospacing="1" w:afterAutospacing="1"/>
    </w:pPr>
    <w:rPr>
      <w:szCs w:val="24"/>
      <w:lang w:val="en-IN" w:eastAsia="en-IN"/>
    </w:rPr>
  </w:style>
  <w:style w:type="paragraph" w:customStyle="1" w:styleId="papertitle">
    <w:name w:val="paper title"/>
    <w:next w:val="Normal"/>
    <w:qFormat/>
    <w:pPr>
      <w:jc w:val="center"/>
    </w:pPr>
    <w:rPr>
      <w:rFonts w:eastAsia="MS Mincho"/>
      <w:sz w:val="48"/>
      <w:szCs w:val="48"/>
    </w:rPr>
  </w:style>
  <w:style w:type="table" w:styleId="TableGrid">
    <w:name w:val="Table Grid"/>
    <w:basedOn w:val="TableNormal"/>
    <w:uiPriority w:val="99"/>
    <w:rsid w:val="008D32DC"/>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364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1"/>
    <c:plotArea>
      <c:layout/>
      <c:scatterChart>
        <c:scatterStyle val="lineMarker"/>
        <c:varyColors val="0"/>
        <c:ser>
          <c:idx val="0"/>
          <c:order val="0"/>
          <c:tx>
            <c:strRef>
              <c:f>label 0</c:f>
              <c:strCache>
                <c:ptCount val="1"/>
                <c:pt idx="0">
                  <c:v>Series2</c:v>
                </c:pt>
              </c:strCache>
            </c:strRef>
          </c:tx>
          <c:spPr>
            <a:ln w="19080">
              <a:solidFill>
                <a:srgbClr val="4F81BD"/>
              </a:solidFill>
              <a:round/>
            </a:ln>
          </c:spPr>
          <c:marker>
            <c:symbol val="circle"/>
            <c:size val="5"/>
            <c:spPr>
              <a:solidFill>
                <a:srgbClr val="4F81BD"/>
              </a:solidFill>
            </c:spPr>
          </c:marker>
          <c:dLbls>
            <c:spPr>
              <a:noFill/>
              <a:ln>
                <a:noFill/>
              </a:ln>
              <a:effectLst/>
            </c:spPr>
            <c:txPr>
              <a:bodyPr/>
              <a:lstStyle/>
              <a:p>
                <a:pPr>
                  <a:defRPr sz="1000" b="0" strike="noStrike" spc="-1">
                    <a:solidFill>
                      <a:srgbClr val="000000"/>
                    </a:solidFill>
                    <a:latin typeface="Calibri"/>
                  </a:defRPr>
                </a:pPr>
                <a:endParaRPr lang="en-U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xVal>
            <c:numRef>
              <c:f>1</c:f>
              <c:numCache>
                <c:formatCode>General</c:formatCode>
                <c:ptCount val="5"/>
                <c:pt idx="0">
                  <c:v>1</c:v>
                </c:pt>
                <c:pt idx="1">
                  <c:v>2</c:v>
                </c:pt>
                <c:pt idx="2">
                  <c:v>3</c:v>
                </c:pt>
                <c:pt idx="3">
                  <c:v>4</c:v>
                </c:pt>
                <c:pt idx="4">
                  <c:v>5</c:v>
                </c:pt>
              </c:numCache>
            </c:numRef>
          </c:xVal>
          <c:yVal>
            <c:numRef>
              <c:f>0</c:f>
              <c:numCache>
                <c:formatCode>General</c:formatCode>
                <c:ptCount val="5"/>
                <c:pt idx="0">
                  <c:v>10</c:v>
                </c:pt>
                <c:pt idx="1">
                  <c:v>25</c:v>
                </c:pt>
                <c:pt idx="2">
                  <c:v>20</c:v>
                </c:pt>
                <c:pt idx="3">
                  <c:v>30</c:v>
                </c:pt>
                <c:pt idx="4">
                  <c:v>40</c:v>
                </c:pt>
              </c:numCache>
            </c:numRef>
          </c:yVal>
          <c:smooth val="0"/>
          <c:extLst>
            <c:ext xmlns:c16="http://schemas.microsoft.com/office/drawing/2014/chart" uri="{C3380CC4-5D6E-409C-BE32-E72D297353CC}">
              <c16:uniqueId val="{00000000-B052-4EA2-BEE0-53F57CC68FA1}"/>
            </c:ext>
          </c:extLst>
        </c:ser>
        <c:dLbls>
          <c:showLegendKey val="0"/>
          <c:showVal val="0"/>
          <c:showCatName val="0"/>
          <c:showSerName val="0"/>
          <c:showPercent val="0"/>
          <c:showBubbleSize val="0"/>
        </c:dLbls>
        <c:axId val="77119628"/>
        <c:axId val="37308312"/>
      </c:scatterChart>
      <c:valAx>
        <c:axId val="77119628"/>
        <c:scaling>
          <c:orientation val="minMax"/>
        </c:scaling>
        <c:delete val="0"/>
        <c:axPos val="b"/>
        <c:majorGridlines>
          <c:spPr>
            <a:ln w="9360">
              <a:solidFill>
                <a:srgbClr val="D9D9D9"/>
              </a:solidFill>
              <a:round/>
            </a:ln>
          </c:spPr>
        </c:majorGridlines>
        <c:numFmt formatCode="General" sourceLinked="0"/>
        <c:majorTickMark val="none"/>
        <c:minorTickMark val="none"/>
        <c:tickLblPos val="nextTo"/>
        <c:spPr>
          <a:ln w="9360">
            <a:solidFill>
              <a:srgbClr val="BFBFBF"/>
            </a:solidFill>
            <a:round/>
          </a:ln>
        </c:spPr>
        <c:txPr>
          <a:bodyPr/>
          <a:lstStyle/>
          <a:p>
            <a:pPr>
              <a:defRPr sz="900" b="0" strike="noStrike" spc="-1">
                <a:solidFill>
                  <a:srgbClr val="595959"/>
                </a:solidFill>
                <a:latin typeface="Calibri"/>
              </a:defRPr>
            </a:pPr>
            <a:endParaRPr lang="en-US"/>
          </a:p>
        </c:txPr>
        <c:crossAx val="37308312"/>
        <c:crosses val="autoZero"/>
        <c:crossBetween val="midCat"/>
      </c:valAx>
      <c:valAx>
        <c:axId val="37308312"/>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solidFill>
              <a:srgbClr val="BFBFBF"/>
            </a:solidFill>
            <a:round/>
          </a:ln>
        </c:spPr>
        <c:txPr>
          <a:bodyPr/>
          <a:lstStyle/>
          <a:p>
            <a:pPr>
              <a:defRPr sz="900" b="0" strike="noStrike" spc="-1">
                <a:solidFill>
                  <a:srgbClr val="595959"/>
                </a:solidFill>
                <a:latin typeface="Calibri"/>
              </a:defRPr>
            </a:pPr>
            <a:endParaRPr lang="en-US"/>
          </a:p>
        </c:txPr>
        <c:crossAx val="77119628"/>
        <c:crosses val="autoZero"/>
        <c:crossBetween val="midCat"/>
      </c:valAx>
      <c:spPr>
        <a:noFill/>
        <a:ln>
          <a:noFill/>
        </a:ln>
      </c:spPr>
    </c:plotArea>
    <c:plotVisOnly val="1"/>
    <c:dispBlanksAs val="gap"/>
    <c:showDLblsOverMax val="1"/>
  </c:chart>
  <c:spPr>
    <a:solidFill>
      <a:srgbClr val="FFFFFF"/>
    </a:solidFill>
    <a:ln w="12600">
      <a:noFill/>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Extended Abstract Template</vt:lpstr>
    </vt:vector>
  </TitlesOfParts>
  <Company>SimTech</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Abstract Template</dc:title>
  <dc:subject>EWG-DSS London-2011 Workshop</dc:subject>
  <dc:creator>Jorge Ambrosio</dc:creator>
  <cp:keywords>Decision Systems</cp:keywords>
  <dc:description>Extended Abstract Template + Author's instructions</dc:description>
  <cp:lastModifiedBy>STAFF</cp:lastModifiedBy>
  <cp:revision>8</cp:revision>
  <dcterms:created xsi:type="dcterms:W3CDTF">2025-12-03T06:46:00Z</dcterms:created>
  <dcterms:modified xsi:type="dcterms:W3CDTF">2025-12-05T09:11:00Z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SimTech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